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58D" w:rsidRDefault="00C3118C" w:rsidP="00C3118C">
      <w:pPr>
        <w:jc w:val="right"/>
        <w:rPr>
          <w:color w:val="1F497D"/>
        </w:rPr>
      </w:pPr>
      <w:bookmarkStart w:id="0" w:name="_GoBack"/>
      <w:bookmarkEnd w:id="0"/>
      <w:r>
        <w:rPr>
          <w:noProof/>
          <w:color w:val="1F497D"/>
          <w:lang w:eastAsia="nb-NO"/>
        </w:rPr>
        <w:drawing>
          <wp:inline distT="0" distB="0" distL="0" distR="0" wp14:anchorId="21664476" wp14:editId="6B5D172A">
            <wp:extent cx="1153977" cy="686508"/>
            <wp:effectExtent l="0" t="0" r="825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kf-n_logo_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67" cy="70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418DBDA8" wp14:editId="75B1C047">
            <wp:extent cx="1123950" cy="828675"/>
            <wp:effectExtent l="0" t="0" r="0" b="9525"/>
            <wp:docPr id="2" name="Bilde 2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log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8D" w:rsidRDefault="00C7758D" w:rsidP="00C7758D">
      <w:pPr>
        <w:rPr>
          <w:color w:val="1F497D"/>
        </w:rPr>
      </w:pPr>
    </w:p>
    <w:p w:rsidR="00C7758D" w:rsidRDefault="00C7758D" w:rsidP="00C7758D">
      <w:pPr>
        <w:rPr>
          <w:color w:val="1F497D"/>
        </w:rPr>
      </w:pPr>
    </w:p>
    <w:p w:rsidR="00CF174A" w:rsidRDefault="00CF174A" w:rsidP="00C7758D">
      <w:pPr>
        <w:rPr>
          <w:color w:val="1F497D"/>
        </w:rPr>
      </w:pPr>
    </w:p>
    <w:p w:rsidR="00C7758D" w:rsidRPr="000E7581" w:rsidRDefault="00C7758D" w:rsidP="00CF174A">
      <w:pPr>
        <w:pStyle w:val="Overskrift3"/>
        <w:rPr>
          <w:rFonts w:asciiTheme="minorHAnsi" w:hAnsiTheme="minorHAnsi"/>
          <w:b/>
          <w:color w:val="000000" w:themeColor="text1"/>
          <w:sz w:val="36"/>
          <w:szCs w:val="36"/>
        </w:rPr>
      </w:pPr>
      <w:r w:rsidRPr="000E7581">
        <w:rPr>
          <w:rFonts w:asciiTheme="minorHAnsi" w:hAnsiTheme="minorHAnsi"/>
          <w:b/>
          <w:color w:val="000000" w:themeColor="text1"/>
          <w:sz w:val="36"/>
          <w:szCs w:val="36"/>
        </w:rPr>
        <w:t>Seminar om bevaring av plast</w:t>
      </w:r>
      <w:r w:rsidR="00CF174A" w:rsidRPr="000E7581">
        <w:rPr>
          <w:rFonts w:asciiTheme="minorHAnsi" w:hAnsiTheme="minorHAnsi"/>
          <w:b/>
          <w:color w:val="000000" w:themeColor="text1"/>
          <w:sz w:val="36"/>
          <w:szCs w:val="36"/>
        </w:rPr>
        <w:t xml:space="preserve"> 25. og 26. oktober 2016</w:t>
      </w:r>
    </w:p>
    <w:p w:rsidR="002A1F96" w:rsidRDefault="002A1F96" w:rsidP="002A1F96"/>
    <w:p w:rsidR="002A1F96" w:rsidRDefault="002A1F96" w:rsidP="002A1F96">
      <w:pPr>
        <w:rPr>
          <w:sz w:val="24"/>
          <w:szCs w:val="24"/>
        </w:rPr>
      </w:pPr>
      <w:r w:rsidRPr="002A1F96">
        <w:rPr>
          <w:sz w:val="24"/>
          <w:szCs w:val="24"/>
        </w:rPr>
        <w:t>Seksjon for samlingsforvaltning, NMF</w:t>
      </w:r>
      <w:r>
        <w:rPr>
          <w:sz w:val="24"/>
          <w:szCs w:val="24"/>
        </w:rPr>
        <w:t xml:space="preserve"> har i samarbeid med NKF-N gleden av å invitere til seminar om bevaring av plast. Seksjonens spørreundersøkelse i 2015, avdekket et stort behov</w:t>
      </w:r>
      <w:r w:rsidR="000E7581">
        <w:rPr>
          <w:sz w:val="24"/>
          <w:szCs w:val="24"/>
        </w:rPr>
        <w:t xml:space="preserve"> for materialkunnskap og dette seminaret håper vi kan bidra til litt mer kunnskap om plast.</w:t>
      </w:r>
      <w:r w:rsidR="00363C63">
        <w:rPr>
          <w:sz w:val="24"/>
          <w:szCs w:val="24"/>
        </w:rPr>
        <w:t xml:space="preserve"> </w:t>
      </w:r>
    </w:p>
    <w:p w:rsidR="002A1F96" w:rsidRPr="002A1F96" w:rsidRDefault="002A1F96" w:rsidP="002A1F96">
      <w:pPr>
        <w:rPr>
          <w:sz w:val="24"/>
          <w:szCs w:val="24"/>
        </w:rPr>
      </w:pPr>
    </w:p>
    <w:p w:rsidR="00CF174A" w:rsidRPr="00357A01" w:rsidRDefault="00CF174A" w:rsidP="00CF174A">
      <w:pPr>
        <w:rPr>
          <w:color w:val="000000" w:themeColor="text1"/>
        </w:rPr>
      </w:pPr>
    </w:p>
    <w:p w:rsidR="007D5EDF" w:rsidRPr="00357A01" w:rsidRDefault="00C7758D" w:rsidP="00C7758D">
      <w:pPr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>Dag 1. Naturhistorisk museum på Tøyen, Oslo</w:t>
      </w:r>
      <w:r w:rsidRPr="00357A01">
        <w:rPr>
          <w:color w:val="000000" w:themeColor="text1"/>
          <w:sz w:val="24"/>
          <w:szCs w:val="24"/>
        </w:rPr>
        <w:br/>
        <w:t xml:space="preserve">tirsdag 25. oktober kl. 12-17. </w:t>
      </w:r>
    </w:p>
    <w:p w:rsidR="00C7758D" w:rsidRPr="00357A01" w:rsidRDefault="00234A8B" w:rsidP="00C7758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/>
        <w:t>Dag 2. Norsk Teknisk M</w:t>
      </w:r>
      <w:r w:rsidR="00C7758D" w:rsidRPr="00357A01">
        <w:rPr>
          <w:color w:val="000000" w:themeColor="text1"/>
          <w:sz w:val="24"/>
          <w:szCs w:val="24"/>
        </w:rPr>
        <w:t xml:space="preserve">useum, </w:t>
      </w:r>
      <w:r>
        <w:rPr>
          <w:color w:val="000000" w:themeColor="text1"/>
          <w:sz w:val="24"/>
          <w:szCs w:val="24"/>
        </w:rPr>
        <w:t>Kjelsås</w:t>
      </w:r>
      <w:r w:rsidR="00C7758D" w:rsidRPr="00357A01">
        <w:rPr>
          <w:color w:val="000000" w:themeColor="text1"/>
          <w:sz w:val="24"/>
          <w:szCs w:val="24"/>
        </w:rPr>
        <w:t>, Oslo</w:t>
      </w:r>
    </w:p>
    <w:p w:rsidR="007D5EDF" w:rsidRPr="00357A01" w:rsidRDefault="00C7758D" w:rsidP="00C7758D">
      <w:pPr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>Onsdag 26. oktober kl. 9-12.</w:t>
      </w:r>
    </w:p>
    <w:p w:rsidR="00C3118C" w:rsidRPr="00357A01" w:rsidRDefault="00C7758D" w:rsidP="00C7758D">
      <w:pPr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</w:rPr>
        <w:br/>
      </w:r>
      <w:r w:rsidRPr="00357A01">
        <w:rPr>
          <w:color w:val="000000" w:themeColor="text1"/>
          <w:sz w:val="24"/>
          <w:szCs w:val="24"/>
        </w:rPr>
        <w:t xml:space="preserve">Målgruppe: </w:t>
      </w:r>
      <w:r w:rsidR="00C3118C" w:rsidRPr="00357A01">
        <w:rPr>
          <w:color w:val="000000" w:themeColor="text1"/>
          <w:sz w:val="24"/>
          <w:szCs w:val="24"/>
        </w:rPr>
        <w:t>Alle som arbeider med samlingene – både med bevaring, magasin, registrering o.a.</w:t>
      </w:r>
    </w:p>
    <w:p w:rsidR="007D5EDF" w:rsidRPr="00357A01" w:rsidRDefault="007D5EDF" w:rsidP="00C7758D">
      <w:pPr>
        <w:rPr>
          <w:color w:val="000000" w:themeColor="text1"/>
          <w:sz w:val="24"/>
          <w:szCs w:val="24"/>
        </w:rPr>
      </w:pPr>
    </w:p>
    <w:p w:rsidR="00C3118C" w:rsidRPr="00357A01" w:rsidRDefault="00C3118C" w:rsidP="00C3118C">
      <w:pPr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>A</w:t>
      </w:r>
      <w:r w:rsidR="00624532">
        <w:rPr>
          <w:color w:val="000000" w:themeColor="text1"/>
          <w:sz w:val="24"/>
          <w:szCs w:val="24"/>
        </w:rPr>
        <w:t xml:space="preserve">ntall: </w:t>
      </w:r>
      <w:r w:rsidRPr="00357A01">
        <w:rPr>
          <w:color w:val="000000" w:themeColor="text1"/>
          <w:sz w:val="24"/>
          <w:szCs w:val="24"/>
        </w:rPr>
        <w:t>maksimum 50</w:t>
      </w:r>
      <w:r w:rsidR="00624532">
        <w:rPr>
          <w:color w:val="000000" w:themeColor="text1"/>
          <w:sz w:val="24"/>
          <w:szCs w:val="24"/>
        </w:rPr>
        <w:t xml:space="preserve"> deltak</w:t>
      </w:r>
      <w:r w:rsidRPr="00357A01">
        <w:rPr>
          <w:color w:val="000000" w:themeColor="text1"/>
          <w:sz w:val="24"/>
          <w:szCs w:val="24"/>
        </w:rPr>
        <w:t>ere</w:t>
      </w:r>
    </w:p>
    <w:p w:rsidR="00C3118C" w:rsidRDefault="00C3118C" w:rsidP="00C3118C">
      <w:pPr>
        <w:rPr>
          <w:rFonts w:cs="Myriad Pro"/>
          <w:i/>
          <w:iCs/>
          <w:color w:val="000000"/>
          <w:sz w:val="16"/>
          <w:szCs w:val="16"/>
        </w:rPr>
      </w:pPr>
    </w:p>
    <w:p w:rsidR="00C3118C" w:rsidRDefault="00C3118C" w:rsidP="00C3118C">
      <w:pPr>
        <w:rPr>
          <w:rFonts w:cs="Myriad Pro"/>
          <w:i/>
          <w:iCs/>
          <w:color w:val="000000"/>
          <w:sz w:val="16"/>
          <w:szCs w:val="16"/>
        </w:rPr>
      </w:pPr>
    </w:p>
    <w:p w:rsidR="00C3118C" w:rsidRDefault="00C3118C" w:rsidP="00C3118C">
      <w:pPr>
        <w:rPr>
          <w:color w:val="1F497D"/>
        </w:rPr>
      </w:pPr>
      <w:r w:rsidRPr="00C3118C">
        <w:rPr>
          <w:noProof/>
          <w:color w:val="1F497D"/>
          <w:lang w:eastAsia="nb-NO"/>
        </w:rPr>
        <w:drawing>
          <wp:inline distT="0" distB="0" distL="0" distR="0" wp14:anchorId="05787447" wp14:editId="79118382">
            <wp:extent cx="3412316" cy="320396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21" cy="32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8C" w:rsidRDefault="00C3118C" w:rsidP="00C3118C">
      <w:pPr>
        <w:pStyle w:val="Pa5"/>
        <w:rPr>
          <w:rFonts w:cs="Myriad Pro"/>
          <w:i/>
          <w:iCs/>
          <w:color w:val="000000"/>
          <w:sz w:val="16"/>
          <w:szCs w:val="16"/>
        </w:rPr>
      </w:pPr>
    </w:p>
    <w:p w:rsidR="00624532" w:rsidRDefault="00624532" w:rsidP="00624532">
      <w:pPr>
        <w:pStyle w:val="Pa5"/>
        <w:rPr>
          <w:rFonts w:cs="Myriad Pro"/>
          <w:color w:val="000000"/>
          <w:sz w:val="16"/>
          <w:szCs w:val="16"/>
        </w:rPr>
      </w:pPr>
      <w:r>
        <w:rPr>
          <w:rFonts w:cs="Myriad Pro"/>
          <w:i/>
          <w:iCs/>
          <w:color w:val="000000"/>
          <w:sz w:val="16"/>
          <w:szCs w:val="16"/>
        </w:rPr>
        <w:t xml:space="preserve">Sitruspresse i </w:t>
      </w:r>
      <w:proofErr w:type="spellStart"/>
      <w:r>
        <w:rPr>
          <w:rFonts w:cs="Myriad Pro"/>
          <w:i/>
          <w:iCs/>
          <w:color w:val="000000"/>
          <w:sz w:val="16"/>
          <w:szCs w:val="16"/>
        </w:rPr>
        <w:t>polypropen</w:t>
      </w:r>
      <w:proofErr w:type="spellEnd"/>
      <w:r>
        <w:rPr>
          <w:rFonts w:cs="Myriad Pro"/>
          <w:i/>
          <w:iCs/>
          <w:color w:val="000000"/>
          <w:sz w:val="16"/>
          <w:szCs w:val="16"/>
        </w:rPr>
        <w:t xml:space="preserve">. Design Carl Arne </w:t>
      </w:r>
      <w:proofErr w:type="spellStart"/>
      <w:r>
        <w:rPr>
          <w:rFonts w:cs="Myriad Pro"/>
          <w:i/>
          <w:iCs/>
          <w:color w:val="000000"/>
          <w:sz w:val="16"/>
          <w:szCs w:val="16"/>
        </w:rPr>
        <w:t>Breger</w:t>
      </w:r>
      <w:proofErr w:type="spellEnd"/>
      <w:r>
        <w:rPr>
          <w:rFonts w:cs="Myriad Pro"/>
          <w:i/>
          <w:iCs/>
          <w:color w:val="000000"/>
          <w:sz w:val="16"/>
          <w:szCs w:val="16"/>
        </w:rPr>
        <w:t xml:space="preserve">, 1967. </w:t>
      </w:r>
    </w:p>
    <w:p w:rsidR="00624532" w:rsidRDefault="00624532" w:rsidP="00624532">
      <w:pPr>
        <w:pStyle w:val="Pa5"/>
        <w:rPr>
          <w:rFonts w:cs="Myriad Pro"/>
          <w:i/>
          <w:iCs/>
          <w:color w:val="000000"/>
          <w:sz w:val="16"/>
          <w:szCs w:val="16"/>
        </w:rPr>
      </w:pPr>
      <w:r>
        <w:rPr>
          <w:rFonts w:cs="Myriad Pro"/>
          <w:i/>
          <w:iCs/>
          <w:color w:val="000000"/>
          <w:sz w:val="16"/>
          <w:szCs w:val="16"/>
        </w:rPr>
        <w:t xml:space="preserve">Foto: Thea Winther, </w:t>
      </w:r>
      <w:proofErr w:type="spellStart"/>
      <w:r>
        <w:rPr>
          <w:rFonts w:cs="Myriad Pro"/>
          <w:i/>
          <w:iCs/>
          <w:color w:val="000000"/>
          <w:sz w:val="16"/>
          <w:szCs w:val="16"/>
        </w:rPr>
        <w:t>Riksantikvarieämbetet</w:t>
      </w:r>
      <w:proofErr w:type="spellEnd"/>
    </w:p>
    <w:p w:rsidR="00C3118C" w:rsidRDefault="00C3118C" w:rsidP="00C3118C"/>
    <w:p w:rsidR="00C7758D" w:rsidRDefault="00C7758D" w:rsidP="00C7758D">
      <w:pPr>
        <w:rPr>
          <w:color w:val="1F497D"/>
        </w:rPr>
      </w:pPr>
    </w:p>
    <w:p w:rsidR="00624532" w:rsidRDefault="00624532" w:rsidP="00C7758D">
      <w:pPr>
        <w:rPr>
          <w:color w:val="000000" w:themeColor="text1"/>
          <w:sz w:val="24"/>
          <w:szCs w:val="24"/>
          <w:u w:val="single"/>
        </w:rPr>
      </w:pPr>
    </w:p>
    <w:p w:rsidR="00C7758D" w:rsidRPr="00357A01" w:rsidRDefault="00357A01" w:rsidP="00C7758D">
      <w:pPr>
        <w:rPr>
          <w:color w:val="000000" w:themeColor="text1"/>
          <w:sz w:val="24"/>
          <w:szCs w:val="24"/>
          <w:u w:val="single"/>
        </w:rPr>
      </w:pPr>
      <w:r w:rsidRPr="00357A01">
        <w:rPr>
          <w:color w:val="000000" w:themeColor="text1"/>
          <w:sz w:val="24"/>
          <w:szCs w:val="24"/>
          <w:u w:val="single"/>
        </w:rPr>
        <w:t>Program t</w:t>
      </w:r>
      <w:r w:rsidR="00C7758D" w:rsidRPr="00357A01">
        <w:rPr>
          <w:color w:val="000000" w:themeColor="text1"/>
          <w:sz w:val="24"/>
          <w:szCs w:val="24"/>
          <w:u w:val="single"/>
        </w:rPr>
        <w:t xml:space="preserve">irsdag 25. oktober </w:t>
      </w:r>
    </w:p>
    <w:p w:rsidR="00C3118C" w:rsidRPr="00357A01" w:rsidRDefault="00C3118C" w:rsidP="00C7758D">
      <w:pPr>
        <w:rPr>
          <w:color w:val="000000" w:themeColor="text1"/>
          <w:sz w:val="24"/>
          <w:szCs w:val="24"/>
        </w:rPr>
      </w:pPr>
    </w:p>
    <w:p w:rsidR="00C3118C" w:rsidRPr="00357A01" w:rsidRDefault="00C3118C" w:rsidP="00075D14">
      <w:pPr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>Kl.</w:t>
      </w:r>
      <w:r w:rsidR="00357A01">
        <w:rPr>
          <w:color w:val="000000" w:themeColor="text1"/>
          <w:sz w:val="24"/>
          <w:szCs w:val="24"/>
        </w:rPr>
        <w:t xml:space="preserve"> </w:t>
      </w:r>
      <w:r w:rsidRPr="00357A01">
        <w:rPr>
          <w:color w:val="000000" w:themeColor="text1"/>
          <w:sz w:val="24"/>
          <w:szCs w:val="24"/>
        </w:rPr>
        <w:t xml:space="preserve">11.00: </w:t>
      </w:r>
      <w:r w:rsidR="00554410">
        <w:rPr>
          <w:color w:val="000000" w:themeColor="text1"/>
          <w:sz w:val="24"/>
          <w:szCs w:val="24"/>
        </w:rPr>
        <w:tab/>
      </w:r>
      <w:r w:rsidR="00554410">
        <w:rPr>
          <w:color w:val="000000" w:themeColor="text1"/>
          <w:sz w:val="24"/>
          <w:szCs w:val="24"/>
        </w:rPr>
        <w:tab/>
      </w:r>
      <w:r w:rsidRPr="00357A01">
        <w:rPr>
          <w:color w:val="000000" w:themeColor="text1"/>
          <w:sz w:val="24"/>
          <w:szCs w:val="24"/>
        </w:rPr>
        <w:t>Registrering og lunsj</w:t>
      </w:r>
    </w:p>
    <w:p w:rsidR="00554410" w:rsidRDefault="00252C99" w:rsidP="00DB7456">
      <w:pPr>
        <w:ind w:left="2124" w:hanging="2124"/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>Kl.</w:t>
      </w:r>
      <w:r w:rsidR="00357A01">
        <w:rPr>
          <w:color w:val="000000" w:themeColor="text1"/>
          <w:sz w:val="24"/>
          <w:szCs w:val="24"/>
        </w:rPr>
        <w:t xml:space="preserve"> </w:t>
      </w:r>
      <w:r w:rsidRPr="00357A01">
        <w:rPr>
          <w:color w:val="000000" w:themeColor="text1"/>
          <w:sz w:val="24"/>
          <w:szCs w:val="24"/>
        </w:rPr>
        <w:t xml:space="preserve">12.00: </w:t>
      </w:r>
      <w:r w:rsidR="00554410">
        <w:rPr>
          <w:color w:val="000000" w:themeColor="text1"/>
          <w:sz w:val="24"/>
          <w:szCs w:val="24"/>
        </w:rPr>
        <w:tab/>
      </w:r>
      <w:r w:rsidR="00365866" w:rsidRPr="00357A01">
        <w:rPr>
          <w:color w:val="000000" w:themeColor="text1"/>
          <w:sz w:val="24"/>
          <w:szCs w:val="24"/>
        </w:rPr>
        <w:t>Velkommen ved Ann Siri</w:t>
      </w:r>
      <w:r w:rsidR="007D5EDF" w:rsidRPr="00357A01">
        <w:rPr>
          <w:color w:val="000000" w:themeColor="text1"/>
          <w:sz w:val="24"/>
          <w:szCs w:val="24"/>
        </w:rPr>
        <w:t xml:space="preserve"> H. Garberg, Seksjon for samlingsforvaltning, NMF</w:t>
      </w:r>
    </w:p>
    <w:p w:rsidR="007D5EDF" w:rsidRPr="00357A01" w:rsidRDefault="00AF34BC" w:rsidP="00DB7456">
      <w:pPr>
        <w:ind w:left="2124" w:hanging="2124"/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>Kl</w:t>
      </w:r>
      <w:r w:rsidR="007D5EDF" w:rsidRPr="00357A01">
        <w:rPr>
          <w:color w:val="000000" w:themeColor="text1"/>
          <w:sz w:val="24"/>
          <w:szCs w:val="24"/>
        </w:rPr>
        <w:t>.</w:t>
      </w:r>
      <w:r w:rsidRPr="00357A01">
        <w:rPr>
          <w:color w:val="000000" w:themeColor="text1"/>
          <w:sz w:val="24"/>
          <w:szCs w:val="24"/>
        </w:rPr>
        <w:t xml:space="preserve"> 12</w:t>
      </w:r>
      <w:r w:rsidR="00365866" w:rsidRPr="00357A01">
        <w:rPr>
          <w:color w:val="000000" w:themeColor="text1"/>
          <w:sz w:val="24"/>
          <w:szCs w:val="24"/>
        </w:rPr>
        <w:t xml:space="preserve">.10 </w:t>
      </w:r>
      <w:r w:rsidR="007D5EDF" w:rsidRPr="00357A01">
        <w:rPr>
          <w:color w:val="000000" w:themeColor="text1"/>
          <w:sz w:val="24"/>
          <w:szCs w:val="24"/>
        </w:rPr>
        <w:t>-</w:t>
      </w:r>
      <w:r w:rsidR="00075D14">
        <w:rPr>
          <w:color w:val="000000" w:themeColor="text1"/>
          <w:sz w:val="24"/>
          <w:szCs w:val="24"/>
        </w:rPr>
        <w:t xml:space="preserve"> </w:t>
      </w:r>
      <w:r w:rsidR="007D5EDF" w:rsidRPr="00357A01">
        <w:rPr>
          <w:color w:val="000000" w:themeColor="text1"/>
          <w:sz w:val="24"/>
          <w:szCs w:val="24"/>
        </w:rPr>
        <w:t xml:space="preserve">12.40: </w:t>
      </w:r>
      <w:r w:rsidR="00554410">
        <w:rPr>
          <w:color w:val="000000" w:themeColor="text1"/>
          <w:sz w:val="24"/>
          <w:szCs w:val="24"/>
        </w:rPr>
        <w:tab/>
      </w:r>
      <w:r w:rsidR="00075D14">
        <w:rPr>
          <w:color w:val="000000" w:themeColor="text1"/>
          <w:sz w:val="24"/>
          <w:szCs w:val="24"/>
        </w:rPr>
        <w:t xml:space="preserve">Generalsekretær NMF </w:t>
      </w:r>
      <w:r w:rsidR="007D5EDF" w:rsidRPr="00357A01">
        <w:rPr>
          <w:color w:val="000000" w:themeColor="text1"/>
          <w:sz w:val="24"/>
          <w:szCs w:val="24"/>
        </w:rPr>
        <w:t>Liv Ramskjær: P</w:t>
      </w:r>
      <w:r w:rsidRPr="00357A01">
        <w:rPr>
          <w:color w:val="000000" w:themeColor="text1"/>
          <w:sz w:val="24"/>
          <w:szCs w:val="24"/>
        </w:rPr>
        <w:t>lastens historie i Norge</w:t>
      </w:r>
    </w:p>
    <w:p w:rsidR="00075D14" w:rsidRDefault="007D5EDF" w:rsidP="00DB7456">
      <w:pPr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 xml:space="preserve">Kl. </w:t>
      </w:r>
      <w:r w:rsidR="00075D14">
        <w:rPr>
          <w:color w:val="000000" w:themeColor="text1"/>
          <w:sz w:val="24"/>
          <w:szCs w:val="24"/>
        </w:rPr>
        <w:t xml:space="preserve">12.45 – 17.00: </w:t>
      </w:r>
      <w:r w:rsidR="00075D14">
        <w:rPr>
          <w:color w:val="000000" w:themeColor="text1"/>
          <w:sz w:val="24"/>
          <w:szCs w:val="24"/>
        </w:rPr>
        <w:tab/>
      </w:r>
      <w:r w:rsidR="00C7758D" w:rsidRPr="00357A01">
        <w:rPr>
          <w:color w:val="000000" w:themeColor="text1"/>
          <w:sz w:val="24"/>
          <w:szCs w:val="24"/>
        </w:rPr>
        <w:t xml:space="preserve">Konservator </w:t>
      </w:r>
      <w:r w:rsidR="00965FE4">
        <w:rPr>
          <w:color w:val="000000" w:themeColor="text1"/>
          <w:sz w:val="24"/>
          <w:szCs w:val="24"/>
        </w:rPr>
        <w:t xml:space="preserve">NKF-S </w:t>
      </w:r>
      <w:r w:rsidR="00C7758D" w:rsidRPr="00357A01">
        <w:rPr>
          <w:color w:val="000000" w:themeColor="text1"/>
          <w:sz w:val="24"/>
          <w:szCs w:val="24"/>
        </w:rPr>
        <w:t>Thea Winther</w:t>
      </w:r>
      <w:r w:rsidR="002E27EA" w:rsidRPr="00357A01">
        <w:rPr>
          <w:color w:val="000000" w:themeColor="text1"/>
          <w:sz w:val="24"/>
          <w:szCs w:val="24"/>
        </w:rPr>
        <w:t>: Plast i et bevaringsperspektiv</w:t>
      </w:r>
    </w:p>
    <w:p w:rsidR="00075D14" w:rsidRDefault="00075D14" w:rsidP="00DB745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</w:t>
      </w:r>
      <w:proofErr w:type="gramStart"/>
      <w:r>
        <w:rPr>
          <w:color w:val="000000" w:themeColor="text1"/>
          <w:sz w:val="24"/>
          <w:szCs w:val="24"/>
        </w:rPr>
        <w:t>pauser</w:t>
      </w:r>
      <w:proofErr w:type="gramEnd"/>
      <w:r>
        <w:rPr>
          <w:color w:val="000000" w:themeColor="text1"/>
          <w:sz w:val="24"/>
          <w:szCs w:val="24"/>
        </w:rPr>
        <w:t xml:space="preserve"> underveis</w:t>
      </w:r>
      <w:r w:rsidR="00D51C4E">
        <w:rPr>
          <w:color w:val="000000" w:themeColor="text1"/>
          <w:sz w:val="24"/>
          <w:szCs w:val="24"/>
        </w:rPr>
        <w:t xml:space="preserve"> og en matbit</w:t>
      </w:r>
      <w:r>
        <w:rPr>
          <w:color w:val="000000" w:themeColor="text1"/>
          <w:sz w:val="24"/>
          <w:szCs w:val="24"/>
        </w:rPr>
        <w:t>)</w:t>
      </w:r>
    </w:p>
    <w:p w:rsidR="00357A01" w:rsidRDefault="001C7CCD" w:rsidP="00357A01">
      <w:pPr>
        <w:spacing w:before="240" w:after="240" w:line="276" w:lineRule="auto"/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 xml:space="preserve">Hun tar opp grunnleggende begreper og egenskaper </w:t>
      </w:r>
      <w:r w:rsidR="00357A01" w:rsidRPr="00357A01">
        <w:rPr>
          <w:color w:val="000000" w:themeColor="text1"/>
          <w:sz w:val="24"/>
          <w:szCs w:val="24"/>
        </w:rPr>
        <w:t xml:space="preserve">ved plastmaterialer, </w:t>
      </w:r>
      <w:r w:rsidRPr="00357A01">
        <w:rPr>
          <w:color w:val="000000" w:themeColor="text1"/>
          <w:sz w:val="24"/>
          <w:szCs w:val="24"/>
        </w:rPr>
        <w:t>samt hvordan plast eldes med eksempler på plast</w:t>
      </w:r>
      <w:r w:rsidR="001D61BF" w:rsidRPr="00357A01">
        <w:rPr>
          <w:color w:val="000000" w:themeColor="text1"/>
          <w:sz w:val="24"/>
          <w:szCs w:val="24"/>
        </w:rPr>
        <w:t xml:space="preserve">objekter </w:t>
      </w:r>
      <w:r w:rsidRPr="00357A01">
        <w:rPr>
          <w:color w:val="000000" w:themeColor="text1"/>
          <w:sz w:val="24"/>
          <w:szCs w:val="24"/>
        </w:rPr>
        <w:t xml:space="preserve">i kunst- og kulturhistoriske museumssamlinger. </w:t>
      </w:r>
    </w:p>
    <w:p w:rsidR="00357A01" w:rsidRPr="00357A01" w:rsidRDefault="001C7CCD" w:rsidP="00357A01">
      <w:pPr>
        <w:spacing w:before="240" w:after="240" w:line="276" w:lineRule="auto"/>
        <w:rPr>
          <w:color w:val="000000" w:themeColor="text1"/>
          <w:sz w:val="24"/>
          <w:szCs w:val="24"/>
        </w:rPr>
      </w:pPr>
      <w:r w:rsidRPr="00357A01">
        <w:rPr>
          <w:color w:val="000000" w:themeColor="text1"/>
          <w:sz w:val="24"/>
          <w:szCs w:val="24"/>
        </w:rPr>
        <w:t xml:space="preserve">Det blir muligheter for å kjenne på og </w:t>
      </w:r>
      <w:r w:rsidR="00357A01">
        <w:rPr>
          <w:color w:val="000000" w:themeColor="text1"/>
          <w:sz w:val="24"/>
          <w:szCs w:val="24"/>
        </w:rPr>
        <w:t>se eksempler på plastmaterialer og dere oppfordres til å ta med et objekt hver – i plast (dette må ikke være fra museets samlinger).</w:t>
      </w:r>
    </w:p>
    <w:p w:rsidR="001C7CCD" w:rsidRDefault="001C7CCD" w:rsidP="00357A01">
      <w:pPr>
        <w:spacing w:before="240" w:after="240" w:line="276" w:lineRule="auto"/>
        <w:rPr>
          <w:i/>
          <w:color w:val="000000" w:themeColor="text1"/>
          <w:sz w:val="24"/>
          <w:szCs w:val="24"/>
        </w:rPr>
      </w:pPr>
      <w:r w:rsidRPr="00357A01">
        <w:rPr>
          <w:i/>
          <w:color w:val="000000" w:themeColor="text1"/>
          <w:sz w:val="24"/>
          <w:szCs w:val="24"/>
        </w:rPr>
        <w:t xml:space="preserve">Thea Winther </w:t>
      </w:r>
      <w:r w:rsidR="002E27EA" w:rsidRPr="00357A01">
        <w:rPr>
          <w:i/>
          <w:color w:val="000000" w:themeColor="text1"/>
          <w:sz w:val="24"/>
          <w:szCs w:val="24"/>
        </w:rPr>
        <w:t>er fra Sverige, med master</w:t>
      </w:r>
      <w:r w:rsidR="00357A01" w:rsidRPr="00357A01">
        <w:rPr>
          <w:i/>
          <w:color w:val="000000" w:themeColor="text1"/>
          <w:sz w:val="24"/>
          <w:szCs w:val="24"/>
        </w:rPr>
        <w:t xml:space="preserve"> i </w:t>
      </w:r>
      <w:proofErr w:type="spellStart"/>
      <w:r w:rsidR="00357A01" w:rsidRPr="00357A01">
        <w:rPr>
          <w:i/>
          <w:color w:val="000000" w:themeColor="text1"/>
          <w:sz w:val="24"/>
          <w:szCs w:val="24"/>
        </w:rPr>
        <w:t>kulturvård</w:t>
      </w:r>
      <w:proofErr w:type="spellEnd"/>
      <w:r w:rsidR="00357A01" w:rsidRPr="00357A01">
        <w:rPr>
          <w:i/>
          <w:color w:val="000000" w:themeColor="text1"/>
          <w:sz w:val="24"/>
          <w:szCs w:val="24"/>
        </w:rPr>
        <w:t xml:space="preserve"> fra Göteborgs universitet. Hun </w:t>
      </w:r>
      <w:r w:rsidRPr="00357A01">
        <w:rPr>
          <w:i/>
          <w:color w:val="000000" w:themeColor="text1"/>
          <w:sz w:val="24"/>
          <w:szCs w:val="24"/>
        </w:rPr>
        <w:t xml:space="preserve">har undervist om plast og plastkonservering på Göteborgs universitet og Carl Malmstens Furniture studies, og hun har arbeidet med konservering på </w:t>
      </w:r>
      <w:proofErr w:type="spellStart"/>
      <w:r w:rsidRPr="00357A01">
        <w:rPr>
          <w:i/>
          <w:color w:val="000000" w:themeColor="text1"/>
          <w:sz w:val="24"/>
          <w:szCs w:val="24"/>
        </w:rPr>
        <w:t>Moderna</w:t>
      </w:r>
      <w:proofErr w:type="spellEnd"/>
      <w:r w:rsidRPr="00357A01">
        <w:rPr>
          <w:i/>
          <w:color w:val="000000" w:themeColor="text1"/>
          <w:sz w:val="24"/>
          <w:szCs w:val="24"/>
        </w:rPr>
        <w:t xml:space="preserve"> Museet, Nordiska Museet samt på </w:t>
      </w:r>
      <w:proofErr w:type="spellStart"/>
      <w:r w:rsidRPr="00357A01">
        <w:rPr>
          <w:i/>
          <w:color w:val="000000" w:themeColor="text1"/>
          <w:sz w:val="24"/>
          <w:szCs w:val="24"/>
        </w:rPr>
        <w:t>Riksantikvarieämbetet</w:t>
      </w:r>
      <w:proofErr w:type="spellEnd"/>
      <w:r w:rsidR="007D5EDF" w:rsidRPr="00357A01">
        <w:rPr>
          <w:i/>
          <w:color w:val="000000" w:themeColor="text1"/>
          <w:sz w:val="24"/>
          <w:szCs w:val="24"/>
        </w:rPr>
        <w:t>,</w:t>
      </w:r>
      <w:r w:rsidRPr="00357A01">
        <w:rPr>
          <w:i/>
          <w:color w:val="000000" w:themeColor="text1"/>
          <w:sz w:val="24"/>
          <w:szCs w:val="24"/>
        </w:rPr>
        <w:t xml:space="preserve"> der hun bl.a. har ledet et forskningsprosjekt om liming av styrenplast.</w:t>
      </w:r>
    </w:p>
    <w:p w:rsidR="00D51C4E" w:rsidRPr="0065763A" w:rsidRDefault="00D51C4E" w:rsidP="00D51C4E">
      <w:pPr>
        <w:rPr>
          <w:sz w:val="24"/>
          <w:szCs w:val="24"/>
          <w:u w:val="single"/>
        </w:rPr>
      </w:pPr>
      <w:r w:rsidRPr="0065763A">
        <w:rPr>
          <w:sz w:val="24"/>
          <w:szCs w:val="24"/>
          <w:u w:val="single"/>
        </w:rPr>
        <w:t>Kveldsprogram 25.oktober kl.18.30 – 19.30:</w:t>
      </w:r>
    </w:p>
    <w:p w:rsidR="00D51C4E" w:rsidRPr="002A1F96" w:rsidRDefault="00D51C4E" w:rsidP="00D51C4E">
      <w:pPr>
        <w:rPr>
          <w:sz w:val="24"/>
          <w:szCs w:val="24"/>
        </w:rPr>
      </w:pPr>
      <w:r w:rsidRPr="002A1F96">
        <w:rPr>
          <w:sz w:val="24"/>
          <w:szCs w:val="24"/>
        </w:rPr>
        <w:t xml:space="preserve">Besøk i utstillingen </w:t>
      </w:r>
      <w:r w:rsidRPr="002A1F96">
        <w:rPr>
          <w:i/>
          <w:sz w:val="24"/>
          <w:szCs w:val="24"/>
        </w:rPr>
        <w:t>Håp for havet</w:t>
      </w:r>
      <w:r w:rsidRPr="002A1F96">
        <w:rPr>
          <w:sz w:val="24"/>
          <w:szCs w:val="24"/>
        </w:rPr>
        <w:t xml:space="preserve"> ved Norsk Maritimt museum</w:t>
      </w:r>
    </w:p>
    <w:p w:rsidR="00D51C4E" w:rsidRDefault="00D51C4E" w:rsidP="00D51C4E">
      <w:pPr>
        <w:rPr>
          <w:sz w:val="24"/>
          <w:szCs w:val="24"/>
        </w:rPr>
      </w:pPr>
      <w:r w:rsidRPr="002A1F96">
        <w:rPr>
          <w:sz w:val="24"/>
          <w:szCs w:val="24"/>
        </w:rPr>
        <w:t>Buss fra Tøyen kl.17.27 eller 17.33 (nr.31 – og 30) – da rekker vi å være på Norsk maritimt museum før 18.30.</w:t>
      </w:r>
    </w:p>
    <w:p w:rsidR="00250F10" w:rsidRDefault="00250F10" w:rsidP="00357A01">
      <w:pPr>
        <w:spacing w:after="240"/>
        <w:rPr>
          <w:i/>
          <w:color w:val="000000" w:themeColor="text1"/>
          <w:sz w:val="24"/>
          <w:szCs w:val="24"/>
        </w:rPr>
      </w:pPr>
    </w:p>
    <w:p w:rsidR="00C7758D" w:rsidRPr="00075D14" w:rsidRDefault="00357A01" w:rsidP="00357A01">
      <w:pPr>
        <w:spacing w:after="240"/>
        <w:rPr>
          <w:color w:val="000000" w:themeColor="text1"/>
          <w:sz w:val="24"/>
          <w:szCs w:val="24"/>
          <w:u w:val="single"/>
        </w:rPr>
      </w:pPr>
      <w:r w:rsidRPr="00075D14">
        <w:rPr>
          <w:color w:val="000000" w:themeColor="text1"/>
          <w:sz w:val="24"/>
          <w:szCs w:val="24"/>
          <w:u w:val="single"/>
        </w:rPr>
        <w:t>Program o</w:t>
      </w:r>
      <w:r w:rsidR="00C7758D" w:rsidRPr="00075D14">
        <w:rPr>
          <w:color w:val="000000" w:themeColor="text1"/>
          <w:sz w:val="24"/>
          <w:szCs w:val="24"/>
          <w:u w:val="single"/>
        </w:rPr>
        <w:t>nsdag 26. oktober</w:t>
      </w:r>
      <w:r w:rsidR="00C7758D" w:rsidRPr="00075D14">
        <w:rPr>
          <w:color w:val="000000" w:themeColor="text1"/>
          <w:sz w:val="24"/>
          <w:szCs w:val="24"/>
        </w:rPr>
        <w:br/>
      </w:r>
      <w:r w:rsidRPr="00075D14">
        <w:rPr>
          <w:color w:val="000000" w:themeColor="text1"/>
          <w:sz w:val="24"/>
          <w:szCs w:val="24"/>
        </w:rPr>
        <w:t xml:space="preserve">Norsk </w:t>
      </w:r>
      <w:r w:rsidR="00234A8B">
        <w:rPr>
          <w:color w:val="000000" w:themeColor="text1"/>
          <w:sz w:val="24"/>
          <w:szCs w:val="24"/>
        </w:rPr>
        <w:t>Teknisk M</w:t>
      </w:r>
      <w:r w:rsidR="00C7758D" w:rsidRPr="00075D14">
        <w:rPr>
          <w:color w:val="000000" w:themeColor="text1"/>
          <w:sz w:val="24"/>
          <w:szCs w:val="24"/>
        </w:rPr>
        <w:t xml:space="preserve">useum, </w:t>
      </w:r>
      <w:r w:rsidR="00234A8B">
        <w:rPr>
          <w:color w:val="000000" w:themeColor="text1"/>
          <w:sz w:val="24"/>
          <w:szCs w:val="24"/>
        </w:rPr>
        <w:t>Kjelsås</w:t>
      </w:r>
    </w:p>
    <w:p w:rsidR="0057044E" w:rsidRDefault="00554410" w:rsidP="00BE3D2F">
      <w:pPr>
        <w:rPr>
          <w:color w:val="000000" w:themeColor="text1"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 xml:space="preserve">Kl. </w:t>
      </w:r>
    </w:p>
    <w:p w:rsidR="00BE3D2F" w:rsidRPr="00075D14" w:rsidRDefault="00BE3D2F" w:rsidP="00BE3D2F">
      <w:pPr>
        <w:rPr>
          <w:color w:val="000000" w:themeColor="text1"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 xml:space="preserve">9.00 </w:t>
      </w:r>
      <w:r w:rsidR="00554410" w:rsidRPr="00075D14">
        <w:rPr>
          <w:color w:val="000000" w:themeColor="text1"/>
          <w:sz w:val="24"/>
          <w:szCs w:val="24"/>
        </w:rPr>
        <w:tab/>
        <w:t xml:space="preserve"> </w:t>
      </w:r>
      <w:r w:rsidR="00554410" w:rsidRPr="00075D14">
        <w:rPr>
          <w:color w:val="000000" w:themeColor="text1"/>
          <w:sz w:val="24"/>
          <w:szCs w:val="24"/>
        </w:rPr>
        <w:tab/>
      </w:r>
      <w:r w:rsidR="0057044E">
        <w:rPr>
          <w:color w:val="000000" w:themeColor="text1"/>
          <w:sz w:val="24"/>
          <w:szCs w:val="24"/>
        </w:rPr>
        <w:tab/>
      </w:r>
      <w:r w:rsidRPr="00075D14">
        <w:rPr>
          <w:color w:val="000000" w:themeColor="text1"/>
          <w:sz w:val="24"/>
          <w:szCs w:val="24"/>
        </w:rPr>
        <w:t>Velkommen v</w:t>
      </w:r>
      <w:r w:rsidR="00357A01" w:rsidRPr="00075D14">
        <w:rPr>
          <w:color w:val="000000" w:themeColor="text1"/>
          <w:sz w:val="24"/>
          <w:szCs w:val="24"/>
        </w:rPr>
        <w:t>ed</w:t>
      </w:r>
      <w:r w:rsidRPr="00075D14">
        <w:rPr>
          <w:color w:val="000000" w:themeColor="text1"/>
          <w:sz w:val="24"/>
          <w:szCs w:val="24"/>
        </w:rPr>
        <w:t xml:space="preserve"> </w:t>
      </w:r>
      <w:r w:rsidR="005928E1" w:rsidRPr="00075D14">
        <w:rPr>
          <w:color w:val="000000" w:themeColor="text1"/>
          <w:sz w:val="24"/>
          <w:szCs w:val="24"/>
        </w:rPr>
        <w:t xml:space="preserve">Henrik </w:t>
      </w:r>
      <w:r w:rsidR="00357A01" w:rsidRPr="00075D14">
        <w:rPr>
          <w:color w:val="000000" w:themeColor="text1"/>
          <w:sz w:val="24"/>
          <w:szCs w:val="24"/>
        </w:rPr>
        <w:t>Smith</w:t>
      </w:r>
      <w:r w:rsidR="0057044E">
        <w:rPr>
          <w:color w:val="000000" w:themeColor="text1"/>
          <w:sz w:val="24"/>
          <w:szCs w:val="24"/>
        </w:rPr>
        <w:t>, Seksjon for samlingsforvaltning</w:t>
      </w:r>
    </w:p>
    <w:p w:rsidR="00BE3D2F" w:rsidRPr="00075D14" w:rsidRDefault="00554410" w:rsidP="00BE3D2F">
      <w:pPr>
        <w:rPr>
          <w:color w:val="000000" w:themeColor="text1"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>Kl. 9.05 - 9.35</w:t>
      </w:r>
      <w:r w:rsidRPr="00075D14">
        <w:rPr>
          <w:color w:val="000000" w:themeColor="text1"/>
          <w:sz w:val="24"/>
          <w:szCs w:val="24"/>
        </w:rPr>
        <w:tab/>
        <w:t xml:space="preserve"> </w:t>
      </w:r>
      <w:r w:rsidRPr="00075D14">
        <w:rPr>
          <w:color w:val="000000" w:themeColor="text1"/>
          <w:sz w:val="24"/>
          <w:szCs w:val="24"/>
        </w:rPr>
        <w:tab/>
      </w:r>
      <w:r w:rsidR="00965FE4">
        <w:rPr>
          <w:color w:val="000000" w:themeColor="text1"/>
          <w:sz w:val="24"/>
          <w:szCs w:val="24"/>
        </w:rPr>
        <w:t>Konservator NKF-N</w:t>
      </w:r>
      <w:r w:rsidR="00BE3D2F" w:rsidRPr="00075D14">
        <w:rPr>
          <w:color w:val="000000" w:themeColor="text1"/>
          <w:sz w:val="24"/>
          <w:szCs w:val="24"/>
        </w:rPr>
        <w:t xml:space="preserve"> Anja Sandtrø</w:t>
      </w:r>
      <w:r w:rsidR="005928E1" w:rsidRPr="00075D14">
        <w:rPr>
          <w:color w:val="000000" w:themeColor="text1"/>
          <w:sz w:val="24"/>
          <w:szCs w:val="24"/>
        </w:rPr>
        <w:t>, Nasjonalmuseet</w:t>
      </w:r>
      <w:r w:rsidR="00BE3D2F" w:rsidRPr="00075D14">
        <w:rPr>
          <w:color w:val="000000" w:themeColor="text1"/>
          <w:sz w:val="24"/>
          <w:szCs w:val="24"/>
        </w:rPr>
        <w:t xml:space="preserve">: </w:t>
      </w:r>
      <w:r w:rsidR="00BE3D2F" w:rsidRPr="00075D14">
        <w:rPr>
          <w:i/>
          <w:color w:val="000000" w:themeColor="text1"/>
          <w:sz w:val="24"/>
          <w:szCs w:val="24"/>
        </w:rPr>
        <w:t>Plast og kunst</w:t>
      </w:r>
    </w:p>
    <w:p w:rsidR="00BE3D2F" w:rsidRPr="00075D14" w:rsidRDefault="00554410" w:rsidP="00554410">
      <w:pPr>
        <w:ind w:left="2124" w:hanging="2124"/>
        <w:rPr>
          <w:color w:val="000000" w:themeColor="text1"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 xml:space="preserve">Kl. </w:t>
      </w:r>
      <w:r w:rsidR="00BE3D2F" w:rsidRPr="00075D14">
        <w:rPr>
          <w:color w:val="000000" w:themeColor="text1"/>
          <w:sz w:val="24"/>
          <w:szCs w:val="24"/>
        </w:rPr>
        <w:t>9.</w:t>
      </w:r>
      <w:r w:rsidRPr="00075D14">
        <w:rPr>
          <w:color w:val="000000" w:themeColor="text1"/>
          <w:sz w:val="24"/>
          <w:szCs w:val="24"/>
        </w:rPr>
        <w:t xml:space="preserve">40 </w:t>
      </w:r>
      <w:r w:rsidR="00BE3D2F" w:rsidRPr="00075D14">
        <w:rPr>
          <w:color w:val="000000" w:themeColor="text1"/>
          <w:sz w:val="24"/>
          <w:szCs w:val="24"/>
        </w:rPr>
        <w:t>-</w:t>
      </w:r>
      <w:r w:rsidRPr="00075D14">
        <w:rPr>
          <w:color w:val="000000" w:themeColor="text1"/>
          <w:sz w:val="24"/>
          <w:szCs w:val="24"/>
        </w:rPr>
        <w:t xml:space="preserve"> </w:t>
      </w:r>
      <w:r w:rsidR="00BE3D2F" w:rsidRPr="00075D14">
        <w:rPr>
          <w:color w:val="000000" w:themeColor="text1"/>
          <w:sz w:val="24"/>
          <w:szCs w:val="24"/>
        </w:rPr>
        <w:t>10.10</w:t>
      </w:r>
      <w:r w:rsidRPr="00075D14">
        <w:rPr>
          <w:color w:val="000000" w:themeColor="text1"/>
          <w:sz w:val="24"/>
          <w:szCs w:val="24"/>
        </w:rPr>
        <w:tab/>
      </w:r>
      <w:r w:rsidR="00BE3D2F" w:rsidRPr="00075D14">
        <w:rPr>
          <w:color w:val="000000" w:themeColor="text1"/>
          <w:sz w:val="24"/>
          <w:szCs w:val="24"/>
        </w:rPr>
        <w:t>Konservator</w:t>
      </w:r>
      <w:r w:rsidR="00F117F9">
        <w:rPr>
          <w:color w:val="000000" w:themeColor="text1"/>
          <w:sz w:val="24"/>
          <w:szCs w:val="24"/>
        </w:rPr>
        <w:t xml:space="preserve"> NKF-N</w:t>
      </w:r>
      <w:r w:rsidR="00BE3D2F" w:rsidRPr="00075D14">
        <w:rPr>
          <w:color w:val="000000" w:themeColor="text1"/>
          <w:sz w:val="24"/>
          <w:szCs w:val="24"/>
        </w:rPr>
        <w:t xml:space="preserve"> Vigdis Vingelsgaard</w:t>
      </w:r>
      <w:r w:rsidR="00365866" w:rsidRPr="00075D14">
        <w:rPr>
          <w:color w:val="000000" w:themeColor="text1"/>
          <w:sz w:val="24"/>
          <w:szCs w:val="24"/>
        </w:rPr>
        <w:t>, Anno museum</w:t>
      </w:r>
      <w:r w:rsidR="00BE3D2F" w:rsidRPr="00075D14">
        <w:rPr>
          <w:color w:val="000000" w:themeColor="text1"/>
          <w:sz w:val="24"/>
          <w:szCs w:val="24"/>
        </w:rPr>
        <w:t xml:space="preserve">: </w:t>
      </w:r>
      <w:r w:rsidR="00BE3D2F" w:rsidRPr="00075D14">
        <w:rPr>
          <w:i/>
          <w:iCs/>
          <w:color w:val="000000" w:themeColor="text1"/>
          <w:sz w:val="24"/>
          <w:szCs w:val="24"/>
        </w:rPr>
        <w:t>Kirsten Flagstads personlige plastsaker til besvær</w:t>
      </w:r>
      <w:r w:rsidR="00BE3D2F" w:rsidRPr="00075D14">
        <w:rPr>
          <w:color w:val="000000" w:themeColor="text1"/>
          <w:sz w:val="24"/>
          <w:szCs w:val="24"/>
        </w:rPr>
        <w:t>.</w:t>
      </w:r>
    </w:p>
    <w:p w:rsidR="00BE3D2F" w:rsidRPr="00234A8B" w:rsidRDefault="00554410" w:rsidP="00666708">
      <w:pPr>
        <w:ind w:left="2124" w:hanging="2124"/>
        <w:rPr>
          <w:i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 xml:space="preserve">Kl. </w:t>
      </w:r>
      <w:r w:rsidR="00BE3D2F" w:rsidRPr="00075D14">
        <w:rPr>
          <w:color w:val="000000" w:themeColor="text1"/>
          <w:sz w:val="24"/>
          <w:szCs w:val="24"/>
        </w:rPr>
        <w:t>10.</w:t>
      </w:r>
      <w:r w:rsidR="00365866" w:rsidRPr="00075D14">
        <w:rPr>
          <w:color w:val="000000" w:themeColor="text1"/>
          <w:sz w:val="24"/>
          <w:szCs w:val="24"/>
        </w:rPr>
        <w:t>15</w:t>
      </w:r>
      <w:r w:rsidRPr="00075D14">
        <w:rPr>
          <w:color w:val="000000" w:themeColor="text1"/>
          <w:sz w:val="24"/>
          <w:szCs w:val="24"/>
        </w:rPr>
        <w:t xml:space="preserve"> </w:t>
      </w:r>
      <w:r w:rsidR="00BE3D2F" w:rsidRPr="00075D14">
        <w:rPr>
          <w:color w:val="000000" w:themeColor="text1"/>
          <w:sz w:val="24"/>
          <w:szCs w:val="24"/>
        </w:rPr>
        <w:t>-</w:t>
      </w:r>
      <w:r w:rsidRPr="00075D14">
        <w:rPr>
          <w:color w:val="000000" w:themeColor="text1"/>
          <w:sz w:val="24"/>
          <w:szCs w:val="24"/>
        </w:rPr>
        <w:t xml:space="preserve"> </w:t>
      </w:r>
      <w:r w:rsidR="00BE3D2F" w:rsidRPr="00075D14">
        <w:rPr>
          <w:color w:val="000000" w:themeColor="text1"/>
          <w:sz w:val="24"/>
          <w:szCs w:val="24"/>
        </w:rPr>
        <w:t>10.4</w:t>
      </w:r>
      <w:r w:rsidR="00365866" w:rsidRPr="00075D14">
        <w:rPr>
          <w:color w:val="000000" w:themeColor="text1"/>
          <w:sz w:val="24"/>
          <w:szCs w:val="24"/>
        </w:rPr>
        <w:t>5</w:t>
      </w:r>
      <w:r w:rsidR="00BE3D2F" w:rsidRPr="00075D14">
        <w:rPr>
          <w:color w:val="000000" w:themeColor="text1"/>
          <w:sz w:val="24"/>
          <w:szCs w:val="24"/>
        </w:rPr>
        <w:t xml:space="preserve"> </w:t>
      </w:r>
      <w:r w:rsidRPr="00075D14">
        <w:rPr>
          <w:color w:val="000000" w:themeColor="text1"/>
          <w:sz w:val="24"/>
          <w:szCs w:val="24"/>
        </w:rPr>
        <w:tab/>
      </w:r>
      <w:r w:rsidR="00666708">
        <w:rPr>
          <w:color w:val="000000" w:themeColor="text1"/>
          <w:sz w:val="24"/>
          <w:szCs w:val="24"/>
        </w:rPr>
        <w:t>Konservator</w:t>
      </w:r>
      <w:r w:rsidR="00F117F9">
        <w:rPr>
          <w:color w:val="000000" w:themeColor="text1"/>
          <w:sz w:val="24"/>
          <w:szCs w:val="24"/>
        </w:rPr>
        <w:t>/kunsthistoriker</w:t>
      </w:r>
      <w:r w:rsidR="00666708">
        <w:rPr>
          <w:color w:val="000000" w:themeColor="text1"/>
          <w:sz w:val="24"/>
          <w:szCs w:val="24"/>
        </w:rPr>
        <w:t xml:space="preserve"> </w:t>
      </w:r>
      <w:r w:rsidR="00BE3D2F" w:rsidRPr="00075D14">
        <w:rPr>
          <w:color w:val="000000" w:themeColor="text1"/>
          <w:sz w:val="24"/>
          <w:szCs w:val="24"/>
        </w:rPr>
        <w:t>Tone Rasch</w:t>
      </w:r>
      <w:r w:rsidR="00234A8B">
        <w:rPr>
          <w:color w:val="000000" w:themeColor="text1"/>
          <w:sz w:val="24"/>
          <w:szCs w:val="24"/>
        </w:rPr>
        <w:t>, Norsk Teknisk M</w:t>
      </w:r>
      <w:r w:rsidR="005928E1" w:rsidRPr="00075D14">
        <w:rPr>
          <w:color w:val="000000" w:themeColor="text1"/>
          <w:sz w:val="24"/>
          <w:szCs w:val="24"/>
        </w:rPr>
        <w:t xml:space="preserve">useum: </w:t>
      </w:r>
      <w:r w:rsidR="00234A8B" w:rsidRPr="00234A8B">
        <w:rPr>
          <w:i/>
          <w:sz w:val="24"/>
          <w:szCs w:val="24"/>
        </w:rPr>
        <w:t>Pop og plast – ungdomskultur og syntetiske materialer.</w:t>
      </w:r>
    </w:p>
    <w:p w:rsidR="004603ED" w:rsidRPr="00075D14" w:rsidRDefault="00554410" w:rsidP="00554410">
      <w:pPr>
        <w:ind w:left="2124" w:hanging="2124"/>
        <w:rPr>
          <w:i/>
          <w:color w:val="000000" w:themeColor="text1"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 xml:space="preserve">Kl. </w:t>
      </w:r>
      <w:r w:rsidR="00BE3D2F" w:rsidRPr="00075D14">
        <w:rPr>
          <w:color w:val="000000" w:themeColor="text1"/>
          <w:sz w:val="24"/>
          <w:szCs w:val="24"/>
        </w:rPr>
        <w:t>10.</w:t>
      </w:r>
      <w:r w:rsidR="00365866" w:rsidRPr="00075D14">
        <w:rPr>
          <w:color w:val="000000" w:themeColor="text1"/>
          <w:sz w:val="24"/>
          <w:szCs w:val="24"/>
        </w:rPr>
        <w:t>50</w:t>
      </w:r>
      <w:r w:rsidRPr="00075D14">
        <w:rPr>
          <w:color w:val="000000" w:themeColor="text1"/>
          <w:sz w:val="24"/>
          <w:szCs w:val="24"/>
        </w:rPr>
        <w:t xml:space="preserve"> </w:t>
      </w:r>
      <w:r w:rsidR="00BE3D2F" w:rsidRPr="00075D14">
        <w:rPr>
          <w:color w:val="000000" w:themeColor="text1"/>
          <w:sz w:val="24"/>
          <w:szCs w:val="24"/>
        </w:rPr>
        <w:t>-</w:t>
      </w:r>
      <w:r w:rsidRPr="00075D14">
        <w:rPr>
          <w:color w:val="000000" w:themeColor="text1"/>
          <w:sz w:val="24"/>
          <w:szCs w:val="24"/>
        </w:rPr>
        <w:t xml:space="preserve"> </w:t>
      </w:r>
      <w:r w:rsidR="00BE3D2F" w:rsidRPr="00075D14">
        <w:rPr>
          <w:color w:val="000000" w:themeColor="text1"/>
          <w:sz w:val="24"/>
          <w:szCs w:val="24"/>
        </w:rPr>
        <w:t>11.</w:t>
      </w:r>
      <w:r w:rsidR="00365866" w:rsidRPr="00075D14">
        <w:rPr>
          <w:color w:val="000000" w:themeColor="text1"/>
          <w:sz w:val="24"/>
          <w:szCs w:val="24"/>
        </w:rPr>
        <w:t>20</w:t>
      </w:r>
      <w:r w:rsidR="00BE3D2F" w:rsidRPr="00075D14">
        <w:rPr>
          <w:color w:val="000000" w:themeColor="text1"/>
          <w:sz w:val="24"/>
          <w:szCs w:val="24"/>
        </w:rPr>
        <w:t xml:space="preserve"> </w:t>
      </w:r>
      <w:r w:rsidRPr="00075D14">
        <w:rPr>
          <w:color w:val="000000" w:themeColor="text1"/>
          <w:sz w:val="24"/>
          <w:szCs w:val="24"/>
        </w:rPr>
        <w:tab/>
      </w:r>
      <w:r w:rsidR="00965FE4">
        <w:rPr>
          <w:color w:val="000000" w:themeColor="text1"/>
          <w:sz w:val="24"/>
          <w:szCs w:val="24"/>
        </w:rPr>
        <w:t>Konservator NKF-N</w:t>
      </w:r>
      <w:r w:rsidR="00365866" w:rsidRPr="00075D14">
        <w:rPr>
          <w:color w:val="000000" w:themeColor="text1"/>
          <w:sz w:val="24"/>
          <w:szCs w:val="24"/>
        </w:rPr>
        <w:t xml:space="preserve"> </w:t>
      </w:r>
      <w:r w:rsidR="00965FE4">
        <w:rPr>
          <w:color w:val="000000" w:themeColor="text1"/>
          <w:sz w:val="24"/>
          <w:szCs w:val="24"/>
        </w:rPr>
        <w:t>Pjotr</w:t>
      </w:r>
      <w:r w:rsidR="005315D1" w:rsidRPr="00075D14">
        <w:rPr>
          <w:color w:val="000000" w:themeColor="text1"/>
          <w:sz w:val="24"/>
          <w:szCs w:val="24"/>
        </w:rPr>
        <w:t xml:space="preserve"> Juga, </w:t>
      </w:r>
      <w:proofErr w:type="spellStart"/>
      <w:r w:rsidR="005315D1" w:rsidRPr="00075D14">
        <w:rPr>
          <w:color w:val="000000" w:themeColor="text1"/>
          <w:sz w:val="24"/>
          <w:szCs w:val="24"/>
        </w:rPr>
        <w:t>MiS</w:t>
      </w:r>
      <w:r w:rsidR="004603ED" w:rsidRPr="00075D14">
        <w:rPr>
          <w:color w:val="000000" w:themeColor="text1"/>
          <w:sz w:val="24"/>
          <w:szCs w:val="24"/>
        </w:rPr>
        <w:t>T</w:t>
      </w:r>
      <w:proofErr w:type="spellEnd"/>
      <w:r w:rsidR="004603ED" w:rsidRPr="00075D14">
        <w:rPr>
          <w:color w:val="000000" w:themeColor="text1"/>
          <w:sz w:val="24"/>
          <w:szCs w:val="24"/>
        </w:rPr>
        <w:t>:</w:t>
      </w:r>
      <w:r w:rsidR="005315D1" w:rsidRPr="00075D14">
        <w:rPr>
          <w:color w:val="000000" w:themeColor="text1"/>
          <w:sz w:val="24"/>
          <w:szCs w:val="24"/>
        </w:rPr>
        <w:t xml:space="preserve"> </w:t>
      </w:r>
      <w:r w:rsidRPr="00075D14">
        <w:rPr>
          <w:i/>
          <w:color w:val="000000" w:themeColor="text1"/>
          <w:sz w:val="24"/>
          <w:szCs w:val="24"/>
        </w:rPr>
        <w:t>Oversikt over</w:t>
      </w:r>
      <w:r w:rsidR="004603ED" w:rsidRPr="00075D14">
        <w:rPr>
          <w:i/>
          <w:color w:val="000000" w:themeColor="text1"/>
          <w:sz w:val="24"/>
          <w:szCs w:val="24"/>
        </w:rPr>
        <w:t xml:space="preserve"> moderne materialer i </w:t>
      </w:r>
      <w:proofErr w:type="spellStart"/>
      <w:r w:rsidR="004603ED" w:rsidRPr="00075D14">
        <w:rPr>
          <w:i/>
          <w:color w:val="000000" w:themeColor="text1"/>
          <w:sz w:val="24"/>
          <w:szCs w:val="24"/>
        </w:rPr>
        <w:t>MiST</w:t>
      </w:r>
      <w:proofErr w:type="spellEnd"/>
      <w:r w:rsidRPr="00075D14">
        <w:rPr>
          <w:i/>
          <w:color w:val="000000" w:themeColor="text1"/>
          <w:sz w:val="24"/>
          <w:szCs w:val="24"/>
        </w:rPr>
        <w:t xml:space="preserve"> og etablering av konserverings</w:t>
      </w:r>
      <w:r w:rsidR="004603ED" w:rsidRPr="00075D14">
        <w:rPr>
          <w:i/>
          <w:color w:val="000000" w:themeColor="text1"/>
          <w:sz w:val="24"/>
          <w:szCs w:val="24"/>
        </w:rPr>
        <w:t>program</w:t>
      </w:r>
    </w:p>
    <w:p w:rsidR="00BE3D2F" w:rsidRPr="00075D14" w:rsidRDefault="00554410" w:rsidP="00BE3D2F">
      <w:pPr>
        <w:rPr>
          <w:color w:val="000000" w:themeColor="text1"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>Kl.</w:t>
      </w:r>
      <w:r w:rsidR="00365866" w:rsidRPr="00075D14">
        <w:rPr>
          <w:color w:val="000000" w:themeColor="text1"/>
          <w:sz w:val="24"/>
          <w:szCs w:val="24"/>
        </w:rPr>
        <w:t>11.2</w:t>
      </w:r>
      <w:r w:rsidR="004603ED" w:rsidRPr="00075D14">
        <w:rPr>
          <w:color w:val="000000" w:themeColor="text1"/>
          <w:sz w:val="24"/>
          <w:szCs w:val="24"/>
        </w:rPr>
        <w:t>0</w:t>
      </w:r>
      <w:r w:rsidRPr="00075D14">
        <w:rPr>
          <w:color w:val="000000" w:themeColor="text1"/>
          <w:sz w:val="24"/>
          <w:szCs w:val="24"/>
        </w:rPr>
        <w:t xml:space="preserve"> </w:t>
      </w:r>
      <w:r w:rsidRPr="00075D14">
        <w:rPr>
          <w:color w:val="000000" w:themeColor="text1"/>
          <w:sz w:val="24"/>
          <w:szCs w:val="24"/>
        </w:rPr>
        <w:tab/>
      </w:r>
      <w:r w:rsidRPr="00075D14">
        <w:rPr>
          <w:color w:val="000000" w:themeColor="text1"/>
          <w:sz w:val="24"/>
          <w:szCs w:val="24"/>
        </w:rPr>
        <w:tab/>
      </w:r>
      <w:r w:rsidR="00365866" w:rsidRPr="00075D14">
        <w:rPr>
          <w:color w:val="000000" w:themeColor="text1"/>
          <w:sz w:val="24"/>
          <w:szCs w:val="24"/>
        </w:rPr>
        <w:t xml:space="preserve">Veien videre, hva kan gjøres med dette tema videre? </w:t>
      </w:r>
    </w:p>
    <w:p w:rsidR="00365866" w:rsidRPr="00075D14" w:rsidRDefault="00554410" w:rsidP="00E150B2">
      <w:pPr>
        <w:rPr>
          <w:color w:val="000000" w:themeColor="text1"/>
          <w:sz w:val="24"/>
          <w:szCs w:val="24"/>
        </w:rPr>
      </w:pPr>
      <w:r w:rsidRPr="00075D14">
        <w:rPr>
          <w:color w:val="000000" w:themeColor="text1"/>
          <w:sz w:val="24"/>
          <w:szCs w:val="24"/>
        </w:rPr>
        <w:t xml:space="preserve">Kl.11.30: </w:t>
      </w:r>
      <w:r w:rsidRPr="00075D14">
        <w:rPr>
          <w:color w:val="000000" w:themeColor="text1"/>
          <w:sz w:val="24"/>
          <w:szCs w:val="24"/>
        </w:rPr>
        <w:tab/>
      </w:r>
      <w:r w:rsidRPr="00075D14">
        <w:rPr>
          <w:color w:val="000000" w:themeColor="text1"/>
          <w:sz w:val="24"/>
          <w:szCs w:val="24"/>
        </w:rPr>
        <w:tab/>
        <w:t>Lunsj</w:t>
      </w:r>
    </w:p>
    <w:p w:rsidR="00E150B2" w:rsidRPr="002E27EA" w:rsidRDefault="00E150B2" w:rsidP="00E150B2">
      <w:pPr>
        <w:rPr>
          <w:i/>
          <w:color w:val="1F497D"/>
          <w:sz w:val="24"/>
          <w:szCs w:val="24"/>
        </w:rPr>
      </w:pPr>
    </w:p>
    <w:p w:rsidR="00B079B0" w:rsidRPr="002E27EA" w:rsidRDefault="00B079B0" w:rsidP="001D61BF">
      <w:pPr>
        <w:rPr>
          <w:i/>
          <w:color w:val="FF0000"/>
          <w:sz w:val="24"/>
          <w:szCs w:val="24"/>
        </w:rPr>
      </w:pPr>
    </w:p>
    <w:p w:rsidR="002A1F96" w:rsidRDefault="002A1F96" w:rsidP="002A1F96">
      <w:pPr>
        <w:rPr>
          <w:sz w:val="24"/>
          <w:szCs w:val="24"/>
        </w:rPr>
      </w:pPr>
    </w:p>
    <w:p w:rsidR="00250F10" w:rsidRDefault="00250F10" w:rsidP="002A1F96">
      <w:pPr>
        <w:rPr>
          <w:sz w:val="24"/>
          <w:szCs w:val="24"/>
          <w:u w:val="single"/>
        </w:rPr>
      </w:pPr>
    </w:p>
    <w:p w:rsidR="002A1F96" w:rsidRPr="002A1F96" w:rsidRDefault="002A1F96" w:rsidP="002A1F96">
      <w:pPr>
        <w:rPr>
          <w:sz w:val="24"/>
          <w:szCs w:val="24"/>
          <w:u w:val="single"/>
        </w:rPr>
      </w:pPr>
      <w:r w:rsidRPr="002A1F96">
        <w:rPr>
          <w:sz w:val="24"/>
          <w:szCs w:val="24"/>
          <w:u w:val="single"/>
        </w:rPr>
        <w:lastRenderedPageBreak/>
        <w:t>Praktisk</w:t>
      </w:r>
      <w:r w:rsidR="00DB7456">
        <w:rPr>
          <w:sz w:val="24"/>
          <w:szCs w:val="24"/>
          <w:u w:val="single"/>
        </w:rPr>
        <w:t>e opplysninger</w:t>
      </w:r>
    </w:p>
    <w:p w:rsidR="001D61BF" w:rsidRDefault="002A1F96" w:rsidP="001D61BF">
      <w:pPr>
        <w:spacing w:after="240"/>
        <w:rPr>
          <w:sz w:val="24"/>
          <w:szCs w:val="24"/>
        </w:rPr>
      </w:pPr>
      <w:r w:rsidRPr="002A1F96">
        <w:rPr>
          <w:sz w:val="24"/>
          <w:szCs w:val="24"/>
        </w:rPr>
        <w:t>Seminaret koster kr</w:t>
      </w:r>
      <w:r w:rsidR="00250F10">
        <w:rPr>
          <w:sz w:val="24"/>
          <w:szCs w:val="24"/>
        </w:rPr>
        <w:t>.5</w:t>
      </w:r>
      <w:r w:rsidR="000E7581">
        <w:rPr>
          <w:sz w:val="24"/>
          <w:szCs w:val="24"/>
        </w:rPr>
        <w:t xml:space="preserve">00 </w:t>
      </w:r>
      <w:r w:rsidRPr="002A1F96">
        <w:rPr>
          <w:sz w:val="24"/>
          <w:szCs w:val="24"/>
        </w:rPr>
        <w:t>og dekker kostnader i forbindelse med</w:t>
      </w:r>
      <w:r>
        <w:rPr>
          <w:sz w:val="24"/>
          <w:szCs w:val="24"/>
        </w:rPr>
        <w:t xml:space="preserve"> lunsj begge dager. Reise og opphold betales av den enkelte. </w:t>
      </w:r>
      <w:r w:rsidRPr="002A1F96">
        <w:rPr>
          <w:sz w:val="24"/>
          <w:szCs w:val="24"/>
        </w:rPr>
        <w:t>Seksjonen betaler for øvrige kostnader.</w:t>
      </w:r>
    </w:p>
    <w:p w:rsidR="00DB7456" w:rsidRDefault="00DB7456" w:rsidP="001D61BF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Faktura sendes fra Norges Museumsforbund til fakturaadressen dere oppgir </w:t>
      </w:r>
      <w:r w:rsidR="0065763A">
        <w:rPr>
          <w:sz w:val="24"/>
          <w:szCs w:val="24"/>
        </w:rPr>
        <w:t>ved påmelding (se skjema under) og faktura vil bli sendt ut før seminarstart.</w:t>
      </w:r>
    </w:p>
    <w:p w:rsidR="002A1F96" w:rsidRPr="00DB7456" w:rsidRDefault="00DB7456" w:rsidP="001D61BF">
      <w:pPr>
        <w:spacing w:after="24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Adresser</w:t>
      </w:r>
    </w:p>
    <w:p w:rsidR="00DB7456" w:rsidRDefault="00DB7456" w:rsidP="00DB7456">
      <w:pPr>
        <w:rPr>
          <w:rStyle w:val="xbe"/>
          <w:rFonts w:asciiTheme="minorHAnsi" w:hAnsiTheme="minorHAnsi" w:cs="Arial"/>
          <w:color w:val="222222"/>
          <w:sz w:val="24"/>
          <w:szCs w:val="24"/>
        </w:rPr>
      </w:pPr>
      <w:r w:rsidRPr="00DB7456">
        <w:rPr>
          <w:rFonts w:asciiTheme="minorHAnsi" w:hAnsiTheme="minorHAnsi"/>
          <w:sz w:val="24"/>
          <w:szCs w:val="24"/>
        </w:rPr>
        <w:t xml:space="preserve">Naturhistorisk museum, </w:t>
      </w:r>
      <w:r w:rsidRPr="00DB7456">
        <w:rPr>
          <w:rStyle w:val="xbe"/>
          <w:rFonts w:asciiTheme="minorHAnsi" w:hAnsiTheme="minorHAnsi" w:cs="Arial"/>
          <w:color w:val="222222"/>
          <w:sz w:val="24"/>
          <w:szCs w:val="24"/>
        </w:rPr>
        <w:t>Sars' gate 1, 0562 Oslo</w:t>
      </w:r>
      <w:r>
        <w:rPr>
          <w:rStyle w:val="xbe"/>
          <w:rFonts w:asciiTheme="minorHAnsi" w:hAnsiTheme="minorHAnsi" w:cs="Arial"/>
          <w:color w:val="222222"/>
          <w:sz w:val="24"/>
          <w:szCs w:val="24"/>
        </w:rPr>
        <w:t xml:space="preserve"> </w:t>
      </w:r>
      <w:hyperlink r:id="rId8" w:history="1">
        <w:r w:rsidRPr="00601940">
          <w:rPr>
            <w:rStyle w:val="Hyperkobling"/>
            <w:rFonts w:asciiTheme="minorHAnsi" w:hAnsiTheme="minorHAnsi" w:cs="Arial"/>
            <w:sz w:val="24"/>
            <w:szCs w:val="24"/>
          </w:rPr>
          <w:t>http://www.nhm.uio.no/</w:t>
        </w:r>
      </w:hyperlink>
    </w:p>
    <w:p w:rsidR="00234A8B" w:rsidRPr="00234A8B" w:rsidRDefault="00234A8B" w:rsidP="00234A8B">
      <w:pPr>
        <w:numPr>
          <w:ilvl w:val="0"/>
          <w:numId w:val="1"/>
        </w:numPr>
        <w:spacing w:after="75" w:line="390" w:lineRule="atLeast"/>
        <w:ind w:left="1170"/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</w:pPr>
      <w:r w:rsidRPr="00234A8B"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  <w:t>T-bane til Tøyen T-banestasjon.</w:t>
      </w:r>
    </w:p>
    <w:p w:rsidR="00234A8B" w:rsidRPr="00234A8B" w:rsidRDefault="00234A8B" w:rsidP="00234A8B">
      <w:pPr>
        <w:numPr>
          <w:ilvl w:val="0"/>
          <w:numId w:val="1"/>
        </w:numPr>
        <w:spacing w:after="75" w:line="390" w:lineRule="atLeast"/>
        <w:ind w:left="1170"/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</w:pPr>
      <w:r w:rsidRPr="00234A8B"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  <w:t>Trikk nr. 17 til Lakkegata skole.</w:t>
      </w:r>
    </w:p>
    <w:p w:rsidR="00234A8B" w:rsidRPr="00234A8B" w:rsidRDefault="00234A8B" w:rsidP="00234A8B">
      <w:pPr>
        <w:numPr>
          <w:ilvl w:val="0"/>
          <w:numId w:val="1"/>
        </w:numPr>
        <w:spacing w:after="75" w:line="390" w:lineRule="atLeast"/>
        <w:ind w:left="1170"/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</w:pPr>
      <w:r w:rsidRPr="00234A8B"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  <w:t>Buss nr. 20 til Munch-museet.</w:t>
      </w:r>
    </w:p>
    <w:p w:rsidR="00234A8B" w:rsidRPr="00234A8B" w:rsidRDefault="00234A8B" w:rsidP="00234A8B">
      <w:pPr>
        <w:numPr>
          <w:ilvl w:val="0"/>
          <w:numId w:val="1"/>
        </w:numPr>
        <w:spacing w:after="75" w:line="390" w:lineRule="atLeast"/>
        <w:ind w:left="1170"/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</w:pPr>
      <w:r w:rsidRPr="00234A8B"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  <w:t>Buss nr. 31 til Lakkegata skole.</w:t>
      </w:r>
    </w:p>
    <w:p w:rsidR="00234A8B" w:rsidRPr="00234A8B" w:rsidRDefault="00234A8B" w:rsidP="00234A8B">
      <w:pPr>
        <w:numPr>
          <w:ilvl w:val="0"/>
          <w:numId w:val="1"/>
        </w:numPr>
        <w:spacing w:after="75" w:line="390" w:lineRule="atLeast"/>
        <w:ind w:left="1170"/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</w:pPr>
      <w:r w:rsidRPr="00234A8B"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  <w:t>Buss nr. 60 til Tøyen kirke eller Tøyen skole.</w:t>
      </w:r>
    </w:p>
    <w:p w:rsidR="00234A8B" w:rsidRPr="00234A8B" w:rsidRDefault="00234A8B" w:rsidP="00234A8B">
      <w:pPr>
        <w:numPr>
          <w:ilvl w:val="0"/>
          <w:numId w:val="1"/>
        </w:numPr>
        <w:spacing w:line="390" w:lineRule="atLeast"/>
        <w:ind w:left="1170"/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</w:pPr>
      <w:r w:rsidRPr="00234A8B">
        <w:rPr>
          <w:rFonts w:asciiTheme="minorHAnsi" w:eastAsia="Times New Roman" w:hAnsiTheme="minorHAnsi" w:cs="Arial"/>
          <w:color w:val="444444"/>
          <w:sz w:val="20"/>
          <w:szCs w:val="20"/>
          <w:lang w:eastAsia="nb-NO"/>
        </w:rPr>
        <w:t>Parkeringsplass mellom Munch-museet og Botanisk hage.</w:t>
      </w:r>
    </w:p>
    <w:p w:rsidR="00DB7456" w:rsidRPr="00DB7456" w:rsidRDefault="00DB7456" w:rsidP="00DB7456">
      <w:pPr>
        <w:rPr>
          <w:rFonts w:asciiTheme="minorHAnsi" w:hAnsiTheme="minorHAnsi" w:cs="Arial"/>
          <w:color w:val="222222"/>
          <w:sz w:val="24"/>
          <w:szCs w:val="24"/>
        </w:rPr>
      </w:pPr>
    </w:p>
    <w:p w:rsidR="002A1F96" w:rsidRDefault="00234A8B" w:rsidP="00234A8B">
      <w:pPr>
        <w:rPr>
          <w:rStyle w:val="xbe"/>
          <w:rFonts w:asciiTheme="minorHAnsi" w:hAnsiTheme="minorHAnsi" w:cs="Arial"/>
          <w:color w:val="222222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Norsk Teknisk M</w:t>
      </w:r>
      <w:r w:rsidR="002A1F96" w:rsidRPr="002A1F96">
        <w:rPr>
          <w:rFonts w:asciiTheme="minorHAnsi" w:hAnsiTheme="minorHAnsi"/>
          <w:sz w:val="24"/>
          <w:szCs w:val="24"/>
        </w:rPr>
        <w:t>useum,</w:t>
      </w:r>
      <w:r w:rsidR="002A1F96" w:rsidRPr="002A1F96">
        <w:rPr>
          <w:rFonts w:asciiTheme="minorHAnsi" w:hAnsiTheme="minorHAnsi" w:cs="Arial"/>
          <w:color w:val="222222"/>
          <w:sz w:val="24"/>
          <w:szCs w:val="24"/>
        </w:rPr>
        <w:t xml:space="preserve"> </w:t>
      </w:r>
      <w:r w:rsidR="002A1F96" w:rsidRPr="002A1F96">
        <w:rPr>
          <w:rStyle w:val="xbe"/>
          <w:rFonts w:asciiTheme="minorHAnsi" w:hAnsiTheme="minorHAnsi" w:cs="Arial"/>
          <w:color w:val="222222"/>
          <w:sz w:val="24"/>
          <w:szCs w:val="24"/>
        </w:rPr>
        <w:t>Kjelsåsveien 143, 0491 Oslo</w:t>
      </w:r>
      <w:r w:rsidR="00DB7456">
        <w:rPr>
          <w:rStyle w:val="xbe"/>
          <w:rFonts w:asciiTheme="minorHAnsi" w:hAnsiTheme="minorHAnsi" w:cs="Arial"/>
          <w:color w:val="222222"/>
          <w:sz w:val="24"/>
          <w:szCs w:val="24"/>
        </w:rPr>
        <w:t xml:space="preserve"> </w:t>
      </w:r>
      <w:hyperlink r:id="rId9" w:history="1">
        <w:r w:rsidR="00DB7456" w:rsidRPr="00601940">
          <w:rPr>
            <w:rStyle w:val="Hyperkobling"/>
            <w:rFonts w:asciiTheme="minorHAnsi" w:hAnsiTheme="minorHAnsi" w:cs="Arial"/>
            <w:sz w:val="24"/>
            <w:szCs w:val="24"/>
          </w:rPr>
          <w:t>http://www.tekniskmuseum.no/</w:t>
        </w:r>
      </w:hyperlink>
    </w:p>
    <w:p w:rsidR="00234A8B" w:rsidRPr="00234A8B" w:rsidRDefault="00234A8B" w:rsidP="00234A8B">
      <w:pPr>
        <w:pStyle w:val="NormalWeb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rPr>
          <w:rFonts w:asciiTheme="minorHAnsi" w:hAnsiTheme="minorHAnsi"/>
          <w:color w:val="67686B"/>
          <w:sz w:val="20"/>
          <w:szCs w:val="20"/>
        </w:rPr>
      </w:pPr>
      <w:r w:rsidRPr="00234A8B">
        <w:rPr>
          <w:rStyle w:val="Sterk"/>
          <w:rFonts w:asciiTheme="minorHAnsi" w:eastAsiaTheme="majorEastAsia" w:hAnsiTheme="minorHAnsi"/>
          <w:color w:val="67686B"/>
          <w:sz w:val="20"/>
          <w:szCs w:val="20"/>
        </w:rPr>
        <w:t>Buss:</w:t>
      </w:r>
      <w:r w:rsidRPr="00234A8B">
        <w:rPr>
          <w:rStyle w:val="apple-converted-space"/>
          <w:rFonts w:asciiTheme="minorHAnsi" w:hAnsiTheme="minorHAnsi"/>
          <w:color w:val="67686B"/>
          <w:sz w:val="20"/>
          <w:szCs w:val="20"/>
        </w:rPr>
        <w:t> </w:t>
      </w:r>
      <w:r w:rsidRPr="00234A8B">
        <w:rPr>
          <w:rFonts w:asciiTheme="minorHAnsi" w:hAnsiTheme="minorHAnsi"/>
          <w:color w:val="67686B"/>
          <w:sz w:val="20"/>
          <w:szCs w:val="20"/>
        </w:rPr>
        <w:t>rute 54 Aker Brygge/Kjelsås stasjon, Rute 25 Majorstuen/</w:t>
      </w:r>
      <w:proofErr w:type="spellStart"/>
      <w:r w:rsidRPr="00234A8B">
        <w:rPr>
          <w:rFonts w:asciiTheme="minorHAnsi" w:hAnsiTheme="minorHAnsi"/>
          <w:color w:val="67686B"/>
          <w:sz w:val="20"/>
          <w:szCs w:val="20"/>
        </w:rPr>
        <w:t>Karihaugen</w:t>
      </w:r>
      <w:proofErr w:type="spellEnd"/>
      <w:r w:rsidRPr="00234A8B">
        <w:rPr>
          <w:rFonts w:asciiTheme="minorHAnsi" w:hAnsiTheme="minorHAnsi"/>
          <w:color w:val="67686B"/>
          <w:sz w:val="20"/>
          <w:szCs w:val="20"/>
        </w:rPr>
        <w:t>, Rute 22 Majorstuen/Ellingsrudåsen</w:t>
      </w:r>
    </w:p>
    <w:p w:rsidR="00234A8B" w:rsidRPr="00234A8B" w:rsidRDefault="00234A8B" w:rsidP="00234A8B">
      <w:pPr>
        <w:pStyle w:val="NormalWeb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rPr>
          <w:rFonts w:asciiTheme="minorHAnsi" w:hAnsiTheme="minorHAnsi"/>
          <w:color w:val="67686B"/>
          <w:sz w:val="20"/>
          <w:szCs w:val="20"/>
        </w:rPr>
      </w:pPr>
      <w:r w:rsidRPr="00234A8B">
        <w:rPr>
          <w:rStyle w:val="Sterk"/>
          <w:rFonts w:asciiTheme="minorHAnsi" w:eastAsiaTheme="majorEastAsia" w:hAnsiTheme="minorHAnsi"/>
          <w:color w:val="67686B"/>
          <w:sz w:val="20"/>
          <w:szCs w:val="20"/>
        </w:rPr>
        <w:t>Tog:</w:t>
      </w:r>
      <w:r w:rsidRPr="00234A8B">
        <w:rPr>
          <w:rStyle w:val="apple-converted-space"/>
          <w:rFonts w:asciiTheme="minorHAnsi" w:hAnsiTheme="minorHAnsi"/>
          <w:color w:val="67686B"/>
          <w:sz w:val="20"/>
          <w:szCs w:val="20"/>
        </w:rPr>
        <w:t> </w:t>
      </w:r>
      <w:r w:rsidRPr="00234A8B">
        <w:rPr>
          <w:rFonts w:asciiTheme="minorHAnsi" w:hAnsiTheme="minorHAnsi"/>
          <w:color w:val="67686B"/>
          <w:sz w:val="20"/>
          <w:szCs w:val="20"/>
        </w:rPr>
        <w:t>Gjøvikbanen (mot Jaren eller Hakadal) til Kjelsås stasjon.</w:t>
      </w:r>
    </w:p>
    <w:p w:rsidR="00234A8B" w:rsidRPr="00234A8B" w:rsidRDefault="00234A8B" w:rsidP="00234A8B">
      <w:pPr>
        <w:pStyle w:val="NormalWeb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rPr>
          <w:rFonts w:asciiTheme="minorHAnsi" w:hAnsiTheme="minorHAnsi"/>
          <w:color w:val="67686B"/>
          <w:sz w:val="20"/>
          <w:szCs w:val="20"/>
        </w:rPr>
      </w:pPr>
      <w:r w:rsidRPr="00234A8B">
        <w:rPr>
          <w:rStyle w:val="Sterk"/>
          <w:rFonts w:asciiTheme="minorHAnsi" w:eastAsiaTheme="majorEastAsia" w:hAnsiTheme="minorHAnsi"/>
          <w:color w:val="67686B"/>
          <w:sz w:val="20"/>
          <w:szCs w:val="20"/>
        </w:rPr>
        <w:t>Trikk:</w:t>
      </w:r>
      <w:r w:rsidRPr="00234A8B">
        <w:rPr>
          <w:rStyle w:val="apple-converted-space"/>
          <w:rFonts w:asciiTheme="minorHAnsi" w:hAnsiTheme="minorHAnsi"/>
          <w:color w:val="67686B"/>
          <w:sz w:val="20"/>
          <w:szCs w:val="20"/>
        </w:rPr>
        <w:t> </w:t>
      </w:r>
      <w:r w:rsidRPr="00234A8B">
        <w:rPr>
          <w:rFonts w:asciiTheme="minorHAnsi" w:hAnsiTheme="minorHAnsi"/>
          <w:color w:val="67686B"/>
          <w:sz w:val="20"/>
          <w:szCs w:val="20"/>
        </w:rPr>
        <w:t xml:space="preserve">Linje 11/12 Kjelsås, ev. 11 Disen og videre derfra med 12 Kjelsås. Obs: Sjekk </w:t>
      </w:r>
      <w:proofErr w:type="gramStart"/>
      <w:r w:rsidRPr="00234A8B">
        <w:rPr>
          <w:rFonts w:asciiTheme="minorHAnsi" w:hAnsiTheme="minorHAnsi"/>
          <w:color w:val="67686B"/>
          <w:sz w:val="20"/>
          <w:szCs w:val="20"/>
        </w:rPr>
        <w:t>rutetidene!.</w:t>
      </w:r>
      <w:proofErr w:type="gramEnd"/>
      <w:r w:rsidRPr="00234A8B">
        <w:rPr>
          <w:rStyle w:val="apple-converted-space"/>
          <w:rFonts w:asciiTheme="minorHAnsi" w:hAnsiTheme="minorHAnsi"/>
          <w:color w:val="67686B"/>
          <w:sz w:val="20"/>
          <w:szCs w:val="20"/>
        </w:rPr>
        <w:t> </w:t>
      </w:r>
      <w:r w:rsidRPr="00234A8B">
        <w:rPr>
          <w:rFonts w:asciiTheme="minorHAnsi" w:hAnsiTheme="minorHAnsi"/>
          <w:color w:val="67686B"/>
          <w:sz w:val="20"/>
          <w:szCs w:val="20"/>
        </w:rPr>
        <w:br/>
        <w:t xml:space="preserve">Holdeplass: </w:t>
      </w:r>
      <w:proofErr w:type="spellStart"/>
      <w:r w:rsidRPr="00234A8B">
        <w:rPr>
          <w:rFonts w:asciiTheme="minorHAnsi" w:hAnsiTheme="minorHAnsi"/>
          <w:color w:val="67686B"/>
          <w:sz w:val="20"/>
          <w:szCs w:val="20"/>
        </w:rPr>
        <w:t>Kjelsåsalleen</w:t>
      </w:r>
      <w:proofErr w:type="spellEnd"/>
      <w:r w:rsidRPr="00234A8B">
        <w:rPr>
          <w:rFonts w:asciiTheme="minorHAnsi" w:hAnsiTheme="minorHAnsi"/>
          <w:color w:val="67686B"/>
          <w:sz w:val="20"/>
          <w:szCs w:val="20"/>
        </w:rPr>
        <w:t xml:space="preserve">. </w:t>
      </w:r>
      <w:proofErr w:type="spellStart"/>
      <w:r w:rsidRPr="00234A8B">
        <w:rPr>
          <w:rFonts w:asciiTheme="minorHAnsi" w:hAnsiTheme="minorHAnsi"/>
          <w:color w:val="67686B"/>
          <w:sz w:val="20"/>
          <w:szCs w:val="20"/>
        </w:rPr>
        <w:t>Gåtid</w:t>
      </w:r>
      <w:proofErr w:type="spellEnd"/>
      <w:r w:rsidRPr="00234A8B">
        <w:rPr>
          <w:rFonts w:asciiTheme="minorHAnsi" w:hAnsiTheme="minorHAnsi"/>
          <w:color w:val="67686B"/>
          <w:sz w:val="20"/>
          <w:szCs w:val="20"/>
        </w:rPr>
        <w:t xml:space="preserve"> 10 min. Følg Kjelsåsveien nedover (Ha Coop Prix på høyre hånd og </w:t>
      </w:r>
      <w:proofErr w:type="spellStart"/>
      <w:r w:rsidRPr="00234A8B">
        <w:rPr>
          <w:rFonts w:asciiTheme="minorHAnsi" w:hAnsiTheme="minorHAnsi"/>
          <w:color w:val="67686B"/>
          <w:sz w:val="20"/>
          <w:szCs w:val="20"/>
        </w:rPr>
        <w:t>Rune's</w:t>
      </w:r>
      <w:proofErr w:type="spellEnd"/>
      <w:r w:rsidRPr="00234A8B">
        <w:rPr>
          <w:rFonts w:asciiTheme="minorHAnsi" w:hAnsiTheme="minorHAnsi"/>
          <w:color w:val="67686B"/>
          <w:sz w:val="20"/>
          <w:szCs w:val="20"/>
        </w:rPr>
        <w:t xml:space="preserve"> på venstre). Gå forbi Shell og gjennom gangtunnelen under toglinjene. Teknisk museum finner du med en gang etter gangtunnelen, på høyre hånd.</w:t>
      </w:r>
      <w:r w:rsidRPr="00234A8B">
        <w:rPr>
          <w:rFonts w:asciiTheme="minorHAnsi" w:hAnsiTheme="minorHAnsi"/>
          <w:color w:val="67686B"/>
          <w:sz w:val="20"/>
          <w:szCs w:val="20"/>
        </w:rPr>
        <w:br/>
        <w:t xml:space="preserve">Holdeplass Kjelsås. </w:t>
      </w:r>
      <w:proofErr w:type="spellStart"/>
      <w:r w:rsidRPr="00234A8B">
        <w:rPr>
          <w:rFonts w:asciiTheme="minorHAnsi" w:hAnsiTheme="minorHAnsi"/>
          <w:color w:val="67686B"/>
          <w:sz w:val="20"/>
          <w:szCs w:val="20"/>
        </w:rPr>
        <w:t>Gåtid</w:t>
      </w:r>
      <w:proofErr w:type="spellEnd"/>
      <w:r w:rsidRPr="00234A8B">
        <w:rPr>
          <w:rFonts w:asciiTheme="minorHAnsi" w:hAnsiTheme="minorHAnsi"/>
          <w:color w:val="67686B"/>
          <w:sz w:val="20"/>
          <w:szCs w:val="20"/>
        </w:rPr>
        <w:t xml:space="preserve"> 5 min. Gå ned Asbjørnsens vei, kryss bussholdeplassen og gå gjennom gangtunnelen under toglinjene. Teknisk museum finner du med en gang etter gangtunnelen, på høyre hånd.</w:t>
      </w:r>
    </w:p>
    <w:p w:rsidR="00234A8B" w:rsidRPr="00234A8B" w:rsidRDefault="00234A8B" w:rsidP="00234A8B">
      <w:pPr>
        <w:pStyle w:val="NormalWeb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rPr>
          <w:rFonts w:asciiTheme="minorHAnsi" w:hAnsiTheme="minorHAnsi"/>
          <w:color w:val="67686B"/>
          <w:sz w:val="20"/>
          <w:szCs w:val="20"/>
        </w:rPr>
      </w:pPr>
      <w:r w:rsidRPr="00234A8B">
        <w:rPr>
          <w:rStyle w:val="Sterk"/>
          <w:rFonts w:asciiTheme="minorHAnsi" w:eastAsiaTheme="majorEastAsia" w:hAnsiTheme="minorHAnsi"/>
          <w:color w:val="67686B"/>
          <w:sz w:val="20"/>
          <w:szCs w:val="20"/>
        </w:rPr>
        <w:t>T- bane:</w:t>
      </w:r>
      <w:r w:rsidRPr="00234A8B">
        <w:rPr>
          <w:rStyle w:val="apple-converted-space"/>
          <w:rFonts w:asciiTheme="minorHAnsi" w:hAnsiTheme="minorHAnsi"/>
          <w:color w:val="67686B"/>
          <w:sz w:val="20"/>
          <w:szCs w:val="20"/>
        </w:rPr>
        <w:t> </w:t>
      </w:r>
      <w:r w:rsidRPr="00234A8B">
        <w:rPr>
          <w:rFonts w:asciiTheme="minorHAnsi" w:hAnsiTheme="minorHAnsi"/>
          <w:color w:val="67686B"/>
          <w:sz w:val="20"/>
          <w:szCs w:val="20"/>
        </w:rPr>
        <w:t>til Storo, og videre med trikk nr. 11/12 til Kjelsås eller Kjelsåsalléen. Se beskrivelse over. Sjekk rutetidene!</w:t>
      </w:r>
    </w:p>
    <w:p w:rsidR="00C3118C" w:rsidRDefault="002A1F96" w:rsidP="00C3118C">
      <w:pPr>
        <w:rPr>
          <w:color w:val="1F497D"/>
          <w:sz w:val="24"/>
          <w:szCs w:val="24"/>
        </w:rPr>
      </w:pPr>
      <w:r w:rsidRPr="002A1F96">
        <w:rPr>
          <w:sz w:val="24"/>
          <w:szCs w:val="24"/>
        </w:rPr>
        <w:t xml:space="preserve">Påmelding til seminaret skjer ved å klikke på lenken: </w:t>
      </w:r>
      <w:hyperlink r:id="rId10" w:history="1">
        <w:r w:rsidRPr="002A1F96">
          <w:rPr>
            <w:rStyle w:val="Hyperkobling"/>
            <w:sz w:val="24"/>
            <w:szCs w:val="24"/>
          </w:rPr>
          <w:t>Påmeldingsskjema</w:t>
        </w:r>
      </w:hyperlink>
    </w:p>
    <w:p w:rsidR="00C3118C" w:rsidRDefault="00DB7456" w:rsidP="001D61BF">
      <w:pPr>
        <w:spacing w:after="240"/>
        <w:rPr>
          <w:sz w:val="24"/>
          <w:szCs w:val="24"/>
          <w:u w:val="single"/>
        </w:rPr>
      </w:pPr>
      <w:r w:rsidRPr="00DB7456">
        <w:rPr>
          <w:sz w:val="24"/>
          <w:szCs w:val="24"/>
        </w:rPr>
        <w:t>Påmeldin</w:t>
      </w:r>
      <w:r>
        <w:rPr>
          <w:sz w:val="24"/>
          <w:szCs w:val="24"/>
        </w:rPr>
        <w:t xml:space="preserve">gsfrist </w:t>
      </w:r>
      <w:r w:rsidR="0065763A">
        <w:rPr>
          <w:sz w:val="24"/>
          <w:szCs w:val="24"/>
          <w:u w:val="single"/>
        </w:rPr>
        <w:t>1</w:t>
      </w:r>
      <w:r w:rsidRPr="00DB7456">
        <w:rPr>
          <w:sz w:val="24"/>
          <w:szCs w:val="24"/>
          <w:u w:val="single"/>
        </w:rPr>
        <w:t>.oktober.</w:t>
      </w:r>
      <w:r w:rsidR="0065763A">
        <w:rPr>
          <w:sz w:val="24"/>
          <w:szCs w:val="24"/>
          <w:u w:val="single"/>
        </w:rPr>
        <w:t xml:space="preserve"> </w:t>
      </w:r>
      <w:r w:rsidR="0065763A" w:rsidRPr="0065763A">
        <w:rPr>
          <w:sz w:val="24"/>
          <w:szCs w:val="24"/>
        </w:rPr>
        <w:t>Bindende påmelding.</w:t>
      </w:r>
    </w:p>
    <w:p w:rsidR="00363C63" w:rsidRPr="00363C63" w:rsidRDefault="00363C63" w:rsidP="001D61BF">
      <w:pPr>
        <w:spacing w:after="240"/>
        <w:rPr>
          <w:sz w:val="24"/>
          <w:szCs w:val="24"/>
        </w:rPr>
      </w:pPr>
      <w:r w:rsidRPr="00363C63">
        <w:rPr>
          <w:sz w:val="24"/>
          <w:szCs w:val="24"/>
        </w:rPr>
        <w:t>Hvis dere ønsker å forbedre dere, anbefales</w:t>
      </w:r>
      <w:r>
        <w:rPr>
          <w:sz w:val="24"/>
          <w:szCs w:val="24"/>
        </w:rPr>
        <w:t xml:space="preserve"> disse svenske arti</w:t>
      </w:r>
      <w:r w:rsidR="0065763A">
        <w:rPr>
          <w:sz w:val="24"/>
          <w:szCs w:val="24"/>
        </w:rPr>
        <w:t xml:space="preserve">klene fra </w:t>
      </w:r>
      <w:proofErr w:type="spellStart"/>
      <w:r w:rsidR="0065763A">
        <w:rPr>
          <w:sz w:val="24"/>
          <w:szCs w:val="24"/>
        </w:rPr>
        <w:t>Riksantikvarieämbetet</w:t>
      </w:r>
      <w:proofErr w:type="spellEnd"/>
      <w:r>
        <w:rPr>
          <w:sz w:val="24"/>
          <w:szCs w:val="24"/>
        </w:rPr>
        <w:t xml:space="preserve">: </w:t>
      </w:r>
      <w:hyperlink r:id="rId11" w:history="1">
        <w:r w:rsidRPr="00363C63">
          <w:rPr>
            <w:rStyle w:val="Hyperkobling"/>
            <w:sz w:val="24"/>
            <w:szCs w:val="24"/>
          </w:rPr>
          <w:t>Håndtering og forebygging</w:t>
        </w:r>
      </w:hyperlink>
      <w:r>
        <w:rPr>
          <w:sz w:val="24"/>
          <w:szCs w:val="24"/>
        </w:rPr>
        <w:t xml:space="preserve"> og </w:t>
      </w:r>
      <w:hyperlink r:id="rId12" w:history="1">
        <w:r w:rsidRPr="00363C63">
          <w:rPr>
            <w:rStyle w:val="Hyperkobling"/>
            <w:sz w:val="24"/>
            <w:szCs w:val="24"/>
          </w:rPr>
          <w:t>Identifisering av plast i samlingene</w:t>
        </w:r>
      </w:hyperlink>
    </w:p>
    <w:p w:rsidR="00D51C4E" w:rsidRDefault="00D51C4E" w:rsidP="00E150B2">
      <w:pPr>
        <w:rPr>
          <w:sz w:val="24"/>
          <w:szCs w:val="24"/>
        </w:rPr>
      </w:pPr>
    </w:p>
    <w:p w:rsidR="001E1209" w:rsidRPr="000E7581" w:rsidRDefault="000E7581" w:rsidP="00E150B2">
      <w:pPr>
        <w:rPr>
          <w:sz w:val="24"/>
          <w:szCs w:val="24"/>
        </w:rPr>
      </w:pPr>
      <w:r w:rsidRPr="000E7581">
        <w:rPr>
          <w:sz w:val="24"/>
          <w:szCs w:val="24"/>
        </w:rPr>
        <w:t>Velkommen!</w:t>
      </w:r>
    </w:p>
    <w:sectPr w:rsidR="001E1209" w:rsidRPr="000E75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5834EA"/>
    <w:multiLevelType w:val="multilevel"/>
    <w:tmpl w:val="8408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68300F"/>
    <w:multiLevelType w:val="hybridMultilevel"/>
    <w:tmpl w:val="F3FE0A92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58D"/>
    <w:rsid w:val="00012EA7"/>
    <w:rsid w:val="00075D14"/>
    <w:rsid w:val="000E7581"/>
    <w:rsid w:val="001973C7"/>
    <w:rsid w:val="001C7CCD"/>
    <w:rsid w:val="001D61BF"/>
    <w:rsid w:val="001E1209"/>
    <w:rsid w:val="00234A8B"/>
    <w:rsid w:val="00250F10"/>
    <w:rsid w:val="00252C99"/>
    <w:rsid w:val="002A1F96"/>
    <w:rsid w:val="002E27EA"/>
    <w:rsid w:val="00357A01"/>
    <w:rsid w:val="00363C63"/>
    <w:rsid w:val="00365866"/>
    <w:rsid w:val="00450161"/>
    <w:rsid w:val="004603ED"/>
    <w:rsid w:val="0051362A"/>
    <w:rsid w:val="005315D1"/>
    <w:rsid w:val="00554410"/>
    <w:rsid w:val="0057044E"/>
    <w:rsid w:val="005928E1"/>
    <w:rsid w:val="00624532"/>
    <w:rsid w:val="0065763A"/>
    <w:rsid w:val="00666708"/>
    <w:rsid w:val="00695917"/>
    <w:rsid w:val="007D5EDF"/>
    <w:rsid w:val="00965FE4"/>
    <w:rsid w:val="009843AD"/>
    <w:rsid w:val="00A44C6A"/>
    <w:rsid w:val="00AF34BC"/>
    <w:rsid w:val="00AF6586"/>
    <w:rsid w:val="00B079B0"/>
    <w:rsid w:val="00BE3D2F"/>
    <w:rsid w:val="00BF67E4"/>
    <w:rsid w:val="00C3118C"/>
    <w:rsid w:val="00C7758D"/>
    <w:rsid w:val="00CF174A"/>
    <w:rsid w:val="00D51C4E"/>
    <w:rsid w:val="00DB7456"/>
    <w:rsid w:val="00E150B2"/>
    <w:rsid w:val="00F1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51E31-AFBA-4C7E-BAA0-1C8E6E2F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58D"/>
    <w:pPr>
      <w:spacing w:after="0" w:line="240" w:lineRule="auto"/>
    </w:pPr>
    <w:rPr>
      <w:rFonts w:ascii="Calibri" w:hAnsi="Calibri" w:cs="Times New Roman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F17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F17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775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775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sid w:val="00CF174A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F17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F17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ntekst">
    <w:name w:val="Plain Text"/>
    <w:basedOn w:val="Normal"/>
    <w:link w:val="RentekstTegn"/>
    <w:uiPriority w:val="99"/>
    <w:semiHidden/>
    <w:unhideWhenUsed/>
    <w:rsid w:val="001C7CCD"/>
    <w:rPr>
      <w:rFonts w:cstheme="minorBid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C7CCD"/>
    <w:rPr>
      <w:rFonts w:ascii="Calibri" w:hAnsi="Calibri"/>
      <w:szCs w:val="21"/>
    </w:rPr>
  </w:style>
  <w:style w:type="paragraph" w:customStyle="1" w:styleId="Pa5">
    <w:name w:val="Pa5"/>
    <w:basedOn w:val="Normal"/>
    <w:next w:val="Normal"/>
    <w:uiPriority w:val="99"/>
    <w:rsid w:val="00C3118C"/>
    <w:pPr>
      <w:autoSpaceDE w:val="0"/>
      <w:autoSpaceDN w:val="0"/>
      <w:adjustRightInd w:val="0"/>
      <w:spacing w:line="161" w:lineRule="atLeast"/>
    </w:pPr>
    <w:rPr>
      <w:rFonts w:ascii="Myriad Pro" w:hAnsi="Myriad Pro" w:cstheme="minorBidi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2A1F96"/>
    <w:rPr>
      <w:color w:val="954F72" w:themeColor="followedHyperlink"/>
      <w:u w:val="single"/>
    </w:rPr>
  </w:style>
  <w:style w:type="character" w:customStyle="1" w:styleId="xbe">
    <w:name w:val="_xbe"/>
    <w:basedOn w:val="Standardskriftforavsnitt"/>
    <w:rsid w:val="002A1F96"/>
  </w:style>
  <w:style w:type="paragraph" w:styleId="NormalWeb">
    <w:name w:val="Normal (Web)"/>
    <w:basedOn w:val="Normal"/>
    <w:uiPriority w:val="99"/>
    <w:semiHidden/>
    <w:unhideWhenUsed/>
    <w:rsid w:val="00234A8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234A8B"/>
    <w:rPr>
      <w:b/>
      <w:bCs/>
    </w:rPr>
  </w:style>
  <w:style w:type="character" w:customStyle="1" w:styleId="apple-converted-space">
    <w:name w:val="apple-converted-space"/>
    <w:basedOn w:val="Standardskriftforavsnitt"/>
    <w:rsid w:val="00234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3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206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8682">
              <w:marLeft w:val="5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m.uio.n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samla.raa.se/xmlui/bitstream/handle/raa/7703/Varia%202014_35.pdf?sequence=1&amp;isAllowed=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amla.raa.se/xmlui/bitstream/handle/raa/7704/Varia%202014_36.pdf?sequence=1&amp;isAllowed=y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docs.google.com/forms/d/1GXBfdwhvg-jtXFaqdfNeW5gfW5ckX8eZ6O7orOSZL_4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ekniskmuseum.n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782</Words>
  <Characters>4149</Characters>
  <Application>Microsoft Office Word</Application>
  <DocSecurity>4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MuseumsIT AS</Company>
  <LinksUpToDate>false</LinksUpToDate>
  <CharactersWithSpaces>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Vigdis Vingelsgaard</dc:creator>
  <cp:keywords/>
  <dc:description/>
  <cp:lastModifiedBy>Ann Siri Hegseth Garberg</cp:lastModifiedBy>
  <cp:revision>2</cp:revision>
  <dcterms:created xsi:type="dcterms:W3CDTF">2016-06-21T09:11:00Z</dcterms:created>
  <dcterms:modified xsi:type="dcterms:W3CDTF">2016-06-21T09:11:00Z</dcterms:modified>
</cp:coreProperties>
</file>